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7CD35" w14:textId="77777777" w:rsidR="00690F35" w:rsidRPr="00B80A81" w:rsidRDefault="00690F35" w:rsidP="001D7A22">
      <w:pPr>
        <w:jc w:val="center"/>
        <w:rPr>
          <w:rFonts w:asciiTheme="minorHAnsi" w:hAnsiTheme="minorHAnsi" w:cstheme="minorHAnsi"/>
          <w:b/>
          <w:sz w:val="22"/>
          <w:szCs w:val="22"/>
        </w:rPr>
      </w:pPr>
      <w:r w:rsidRPr="00B80A81">
        <w:rPr>
          <w:rFonts w:asciiTheme="minorHAnsi" w:hAnsiTheme="minorHAnsi" w:cstheme="minorHAnsi"/>
          <w:b/>
          <w:sz w:val="22"/>
          <w:szCs w:val="22"/>
        </w:rPr>
        <w:t>TERMS OF REFERENCE</w:t>
      </w:r>
    </w:p>
    <w:p w14:paraId="199DD926" w14:textId="77777777" w:rsidR="00690F35" w:rsidRPr="00B80A81" w:rsidRDefault="00690F35" w:rsidP="001D7A22">
      <w:pPr>
        <w:jc w:val="center"/>
        <w:rPr>
          <w:rFonts w:asciiTheme="minorHAnsi" w:hAnsiTheme="minorHAnsi" w:cstheme="minorHAnsi"/>
          <w:b/>
          <w:sz w:val="22"/>
          <w:szCs w:val="22"/>
        </w:rPr>
      </w:pPr>
    </w:p>
    <w:p w14:paraId="6DDCA307" w14:textId="12386C42" w:rsidR="0084063F" w:rsidRPr="00B80A81" w:rsidRDefault="0084063F" w:rsidP="001D7A22">
      <w:pPr>
        <w:jc w:val="center"/>
        <w:rPr>
          <w:rFonts w:asciiTheme="minorHAnsi" w:hAnsiTheme="minorHAnsi" w:cstheme="minorHAnsi"/>
          <w:b/>
          <w:sz w:val="22"/>
          <w:szCs w:val="22"/>
        </w:rPr>
      </w:pPr>
      <w:r w:rsidRPr="00B80A81">
        <w:rPr>
          <w:rFonts w:asciiTheme="minorHAnsi" w:hAnsiTheme="minorHAnsi" w:cstheme="minorHAnsi"/>
          <w:b/>
          <w:sz w:val="22"/>
          <w:szCs w:val="22"/>
        </w:rPr>
        <w:t xml:space="preserve">SECTION 1 </w:t>
      </w:r>
    </w:p>
    <w:p w14:paraId="696C1634" w14:textId="44674312" w:rsidR="00801B4B" w:rsidRPr="00B80A81" w:rsidRDefault="0084063F" w:rsidP="001D7A22">
      <w:pPr>
        <w:jc w:val="center"/>
        <w:rPr>
          <w:rFonts w:asciiTheme="minorHAnsi" w:hAnsiTheme="minorHAnsi" w:cstheme="minorHAnsi"/>
          <w:b/>
          <w:sz w:val="22"/>
          <w:szCs w:val="22"/>
        </w:rPr>
      </w:pPr>
      <w:r w:rsidRPr="00B80A81">
        <w:rPr>
          <w:rFonts w:asciiTheme="minorHAnsi" w:hAnsiTheme="minorHAnsi" w:cstheme="minorHAnsi"/>
          <w:b/>
          <w:sz w:val="22"/>
          <w:szCs w:val="22"/>
        </w:rPr>
        <w:t>T</w:t>
      </w:r>
      <w:r w:rsidR="00801B4B" w:rsidRPr="00B80A81">
        <w:rPr>
          <w:rFonts w:asciiTheme="minorHAnsi" w:hAnsiTheme="minorHAnsi" w:cstheme="minorHAnsi"/>
          <w:b/>
          <w:sz w:val="22"/>
          <w:szCs w:val="22"/>
        </w:rPr>
        <w:t>ECHNICAL PROPOSAL</w:t>
      </w:r>
    </w:p>
    <w:p w14:paraId="2DFFA68E" w14:textId="77777777" w:rsidR="00801B4B" w:rsidRPr="00B80A81" w:rsidRDefault="00801B4B" w:rsidP="001D7A22">
      <w:pPr>
        <w:jc w:val="center"/>
        <w:rPr>
          <w:rFonts w:asciiTheme="minorHAnsi" w:hAnsiTheme="minorHAnsi" w:cstheme="minorHAnsi"/>
          <w:b/>
          <w:sz w:val="22"/>
          <w:szCs w:val="22"/>
        </w:rPr>
      </w:pPr>
    </w:p>
    <w:p w14:paraId="54F3ACDD" w14:textId="02FCFA2E" w:rsidR="007E4E99" w:rsidRPr="0084063F" w:rsidRDefault="00AD1365" w:rsidP="001D7A22">
      <w:pPr>
        <w:jc w:val="center"/>
        <w:rPr>
          <w:rFonts w:asciiTheme="minorHAnsi" w:hAnsiTheme="minorHAnsi" w:cstheme="minorHAnsi"/>
          <w:b/>
          <w:sz w:val="22"/>
          <w:szCs w:val="22"/>
        </w:rPr>
      </w:pPr>
      <w:r w:rsidRPr="0084063F">
        <w:rPr>
          <w:rFonts w:asciiTheme="minorHAnsi" w:hAnsiTheme="minorHAnsi" w:cstheme="minorHAnsi"/>
          <w:b/>
          <w:sz w:val="22"/>
          <w:szCs w:val="22"/>
        </w:rPr>
        <w:t>A</w:t>
      </w:r>
      <w:r w:rsidR="00E30EF9" w:rsidRPr="0084063F">
        <w:rPr>
          <w:rFonts w:asciiTheme="minorHAnsi" w:hAnsiTheme="minorHAnsi" w:cstheme="minorHAnsi"/>
          <w:b/>
          <w:sz w:val="22"/>
          <w:szCs w:val="22"/>
        </w:rPr>
        <w:t>PPENDIX</w:t>
      </w:r>
      <w:r w:rsidR="00D90303" w:rsidRPr="0084063F">
        <w:rPr>
          <w:rFonts w:asciiTheme="minorHAnsi" w:hAnsiTheme="minorHAnsi" w:cstheme="minorHAnsi"/>
          <w:b/>
          <w:sz w:val="22"/>
          <w:szCs w:val="22"/>
        </w:rPr>
        <w:t xml:space="preserve"> 1</w:t>
      </w:r>
    </w:p>
    <w:p w14:paraId="233B7121" w14:textId="77777777" w:rsidR="007E4E99" w:rsidRPr="0084063F" w:rsidRDefault="007E4E99" w:rsidP="007E4E99">
      <w:pPr>
        <w:jc w:val="center"/>
        <w:rPr>
          <w:rFonts w:asciiTheme="minorHAnsi" w:hAnsiTheme="minorHAnsi" w:cstheme="minorHAnsi"/>
          <w:b/>
          <w:sz w:val="22"/>
          <w:szCs w:val="22"/>
        </w:rPr>
      </w:pPr>
      <w:r w:rsidRPr="0084063F">
        <w:rPr>
          <w:rFonts w:asciiTheme="minorHAnsi" w:hAnsiTheme="minorHAnsi" w:cstheme="minorHAnsi"/>
          <w:b/>
          <w:sz w:val="22"/>
          <w:szCs w:val="22"/>
        </w:rPr>
        <w:t>Vendor Service Questionnaire</w:t>
      </w:r>
    </w:p>
    <w:p w14:paraId="3A6FC678" w14:textId="77777777" w:rsidR="007E4E99" w:rsidRDefault="007E4E99" w:rsidP="007E4E99">
      <w:pPr>
        <w:tabs>
          <w:tab w:val="left" w:pos="720"/>
          <w:tab w:val="left" w:pos="2160"/>
        </w:tabs>
        <w:rPr>
          <w:rFonts w:asciiTheme="minorHAnsi" w:hAnsiTheme="minorHAnsi" w:cstheme="minorHAnsi"/>
          <w:sz w:val="22"/>
          <w:szCs w:val="22"/>
        </w:rPr>
      </w:pPr>
    </w:p>
    <w:p w14:paraId="21006737" w14:textId="77777777" w:rsidR="00A67FAA" w:rsidRPr="0084063F" w:rsidRDefault="00A67FAA" w:rsidP="007E4E99">
      <w:pPr>
        <w:tabs>
          <w:tab w:val="left" w:pos="720"/>
          <w:tab w:val="left" w:pos="2160"/>
        </w:tabs>
        <w:rPr>
          <w:rFonts w:asciiTheme="minorHAnsi" w:hAnsiTheme="minorHAnsi" w:cstheme="minorHAnsi"/>
          <w:sz w:val="22"/>
          <w:szCs w:val="22"/>
        </w:rPr>
      </w:pPr>
    </w:p>
    <w:p w14:paraId="4EE05C1F" w14:textId="516658D0" w:rsidR="007F03C6" w:rsidRPr="00587809" w:rsidRDefault="007E4E99" w:rsidP="007F03C6">
      <w:pPr>
        <w:pStyle w:val="p8"/>
        <w:tabs>
          <w:tab w:val="clear" w:pos="1491"/>
          <w:tab w:val="clear" w:pos="2177"/>
          <w:tab w:val="left" w:pos="0"/>
          <w:tab w:val="left" w:pos="360"/>
          <w:tab w:val="left" w:pos="1080"/>
        </w:tabs>
        <w:ind w:left="0"/>
        <w:jc w:val="both"/>
        <w:rPr>
          <w:rFonts w:ascii="Calibri" w:hAnsi="Calibri" w:cs="Calibri"/>
          <w:b/>
          <w:bCs/>
          <w:sz w:val="22"/>
          <w:szCs w:val="22"/>
        </w:rPr>
      </w:pPr>
      <w:r w:rsidRPr="00364414">
        <w:rPr>
          <w:rFonts w:asciiTheme="minorHAnsi" w:hAnsiTheme="minorHAnsi" w:cstheme="minorHAnsi"/>
          <w:sz w:val="22"/>
          <w:szCs w:val="22"/>
        </w:rPr>
        <w:t>Vendors must respond to ALL the following</w:t>
      </w:r>
      <w:bookmarkStart w:id="0" w:name="_GoBack"/>
      <w:bookmarkEnd w:id="0"/>
      <w:r w:rsidRPr="00364414">
        <w:rPr>
          <w:rFonts w:asciiTheme="minorHAnsi" w:hAnsiTheme="minorHAnsi" w:cstheme="minorHAnsi"/>
          <w:sz w:val="22"/>
          <w:szCs w:val="22"/>
        </w:rPr>
        <w:t xml:space="preserve"> questions</w:t>
      </w:r>
      <w:r w:rsidRPr="00364414">
        <w:rPr>
          <w:rFonts w:asciiTheme="minorHAnsi" w:hAnsiTheme="minorHAnsi" w:cstheme="minorHAnsi"/>
          <w:b/>
          <w:sz w:val="22"/>
          <w:szCs w:val="22"/>
        </w:rPr>
        <w:t>.</w:t>
      </w:r>
      <w:r w:rsidR="003C7636" w:rsidRPr="00364414">
        <w:rPr>
          <w:rFonts w:asciiTheme="minorHAnsi" w:hAnsiTheme="minorHAnsi" w:cstheme="minorHAnsi"/>
          <w:b/>
          <w:i/>
          <w:iCs/>
          <w:sz w:val="22"/>
          <w:szCs w:val="22"/>
        </w:rPr>
        <w:t xml:space="preserve"> </w:t>
      </w:r>
      <w:r w:rsidR="007F03C6" w:rsidRPr="00587809">
        <w:rPr>
          <w:rFonts w:ascii="Calibri" w:hAnsi="Calibri" w:cs="Calibri"/>
          <w:b/>
          <w:bCs/>
          <w:sz w:val="22"/>
          <w:szCs w:val="22"/>
        </w:rPr>
        <w:t>The GS/OAS has the right to disqualify any Proposal that doesn’t contain a complete Appendix 1</w:t>
      </w:r>
      <w:r w:rsidR="007F03C6">
        <w:rPr>
          <w:rFonts w:ascii="Calibri" w:hAnsi="Calibri" w:cs="Calibri"/>
          <w:b/>
          <w:bCs/>
          <w:sz w:val="22"/>
          <w:szCs w:val="22"/>
        </w:rPr>
        <w:t xml:space="preserve"> - Vendor Service Questionnaire, Sections A to G.</w:t>
      </w:r>
    </w:p>
    <w:p w14:paraId="26F5C449" w14:textId="77777777" w:rsidR="00B80A81" w:rsidRPr="00364414" w:rsidRDefault="00B80A81" w:rsidP="007E4E99">
      <w:pPr>
        <w:tabs>
          <w:tab w:val="left" w:pos="720"/>
          <w:tab w:val="left" w:pos="2160"/>
        </w:tabs>
        <w:rPr>
          <w:rFonts w:asciiTheme="minorHAnsi" w:hAnsiTheme="minorHAnsi" w:cstheme="minorHAnsi"/>
          <w:b/>
          <w:sz w:val="22"/>
          <w:szCs w:val="22"/>
        </w:rPr>
      </w:pPr>
    </w:p>
    <w:p w14:paraId="2B82F81E" w14:textId="77777777" w:rsidR="007E4E99" w:rsidRDefault="007E4E99" w:rsidP="007E4E99">
      <w:pPr>
        <w:tabs>
          <w:tab w:val="left" w:pos="720"/>
          <w:tab w:val="left" w:pos="2160"/>
        </w:tabs>
        <w:rPr>
          <w:rFonts w:asciiTheme="minorHAnsi" w:hAnsiTheme="minorHAnsi" w:cstheme="minorHAnsi"/>
          <w:sz w:val="22"/>
          <w:szCs w:val="22"/>
        </w:rPr>
      </w:pPr>
    </w:p>
    <w:p w14:paraId="3F007684" w14:textId="77777777" w:rsidR="00A67FAA" w:rsidRPr="00364414" w:rsidRDefault="00A67FAA" w:rsidP="007E4E99">
      <w:pPr>
        <w:tabs>
          <w:tab w:val="left" w:pos="720"/>
          <w:tab w:val="left" w:pos="2160"/>
        </w:tabs>
        <w:rPr>
          <w:rFonts w:asciiTheme="minorHAnsi" w:hAnsiTheme="minorHAnsi" w:cstheme="minorHAnsi"/>
          <w:sz w:val="22"/>
          <w:szCs w:val="22"/>
        </w:rPr>
      </w:pPr>
    </w:p>
    <w:p w14:paraId="5A755610" w14:textId="77777777" w:rsidR="007E4E99" w:rsidRPr="00131719" w:rsidRDefault="007E4E99" w:rsidP="007E4E99">
      <w:pPr>
        <w:tabs>
          <w:tab w:val="left" w:pos="720"/>
          <w:tab w:val="left" w:pos="2160"/>
        </w:tabs>
        <w:rPr>
          <w:rFonts w:asciiTheme="minorHAnsi" w:hAnsiTheme="minorHAnsi" w:cstheme="minorHAnsi"/>
          <w:b/>
          <w:bCs/>
          <w:sz w:val="22"/>
          <w:szCs w:val="22"/>
        </w:rPr>
      </w:pPr>
      <w:r w:rsidRPr="00131719">
        <w:rPr>
          <w:rFonts w:asciiTheme="minorHAnsi" w:hAnsiTheme="minorHAnsi" w:cstheme="minorHAnsi"/>
          <w:b/>
          <w:bCs/>
          <w:sz w:val="22"/>
          <w:szCs w:val="22"/>
        </w:rPr>
        <w:t>SECTION A</w:t>
      </w:r>
      <w:r w:rsidRPr="00131719">
        <w:rPr>
          <w:rFonts w:asciiTheme="minorHAnsi" w:hAnsiTheme="minorHAnsi" w:cstheme="minorHAnsi"/>
          <w:b/>
          <w:bCs/>
          <w:sz w:val="22"/>
          <w:szCs w:val="22"/>
        </w:rPr>
        <w:tab/>
        <w:t>COMPANY BACKGROUND</w:t>
      </w:r>
    </w:p>
    <w:p w14:paraId="6273825F" w14:textId="77777777" w:rsidR="007E4E99" w:rsidRPr="00364414" w:rsidRDefault="007E4E99" w:rsidP="007E4E99">
      <w:pPr>
        <w:tabs>
          <w:tab w:val="left" w:pos="720"/>
          <w:tab w:val="left" w:pos="2160"/>
        </w:tabs>
        <w:ind w:left="720"/>
        <w:rPr>
          <w:rFonts w:asciiTheme="minorHAnsi" w:hAnsiTheme="minorHAnsi" w:cstheme="minorHAnsi"/>
          <w:sz w:val="22"/>
          <w:szCs w:val="22"/>
        </w:rPr>
      </w:pPr>
    </w:p>
    <w:p w14:paraId="045D5932" w14:textId="77777777" w:rsidR="007E4E99" w:rsidRPr="00364414" w:rsidRDefault="007E4E99" w:rsidP="00787D6A">
      <w:pPr>
        <w:numPr>
          <w:ilvl w:val="0"/>
          <w:numId w:val="26"/>
        </w:numPr>
        <w:tabs>
          <w:tab w:val="left" w:pos="720"/>
          <w:tab w:val="left" w:pos="2160"/>
        </w:tabs>
        <w:ind w:left="720"/>
        <w:rPr>
          <w:rFonts w:asciiTheme="minorHAnsi" w:hAnsiTheme="minorHAnsi" w:cstheme="minorHAnsi"/>
          <w:sz w:val="22"/>
          <w:szCs w:val="22"/>
        </w:rPr>
      </w:pPr>
      <w:r w:rsidRPr="00364414">
        <w:rPr>
          <w:rFonts w:asciiTheme="minorHAnsi" w:hAnsiTheme="minorHAnsi" w:cstheme="minorHAnsi"/>
          <w:sz w:val="22"/>
          <w:szCs w:val="22"/>
        </w:rPr>
        <w:t>Provide a brief background of your company.</w:t>
      </w:r>
    </w:p>
    <w:p w14:paraId="0C338F1C" w14:textId="77777777" w:rsidR="007E4E99" w:rsidRPr="00364414" w:rsidRDefault="007E4E99" w:rsidP="00592B70">
      <w:pPr>
        <w:pStyle w:val="BodyTextIndent"/>
        <w:ind w:left="345" w:firstLine="45"/>
        <w:rPr>
          <w:rFonts w:asciiTheme="minorHAnsi" w:hAnsiTheme="minorHAnsi" w:cstheme="minorHAnsi"/>
          <w:sz w:val="22"/>
          <w:szCs w:val="22"/>
        </w:rPr>
      </w:pPr>
    </w:p>
    <w:p w14:paraId="3105E4A3" w14:textId="77777777" w:rsidR="007E4E99" w:rsidRPr="00364414" w:rsidRDefault="007E4E99" w:rsidP="0068719E">
      <w:pPr>
        <w:numPr>
          <w:ilvl w:val="0"/>
          <w:numId w:val="26"/>
        </w:numPr>
        <w:tabs>
          <w:tab w:val="left" w:pos="720"/>
          <w:tab w:val="left" w:pos="2160"/>
        </w:tabs>
        <w:ind w:left="720"/>
        <w:jc w:val="both"/>
        <w:rPr>
          <w:rFonts w:asciiTheme="minorHAnsi" w:hAnsiTheme="minorHAnsi" w:cstheme="minorHAnsi"/>
          <w:sz w:val="22"/>
          <w:szCs w:val="22"/>
        </w:rPr>
      </w:pPr>
      <w:r w:rsidRPr="00364414">
        <w:rPr>
          <w:rFonts w:asciiTheme="minorHAnsi" w:hAnsiTheme="minorHAnsi" w:cstheme="minorHAnsi"/>
          <w:sz w:val="22"/>
          <w:szCs w:val="22"/>
        </w:rPr>
        <w:t>Briefly describe all of the services you offer for 401(k) and</w:t>
      </w:r>
      <w:r w:rsidR="00DB2232" w:rsidRPr="00364414">
        <w:rPr>
          <w:rFonts w:asciiTheme="minorHAnsi" w:hAnsiTheme="minorHAnsi" w:cstheme="minorHAnsi"/>
          <w:sz w:val="22"/>
          <w:szCs w:val="22"/>
        </w:rPr>
        <w:t xml:space="preserve"> (if applicable)</w:t>
      </w:r>
      <w:r w:rsidRPr="00364414">
        <w:rPr>
          <w:rFonts w:asciiTheme="minorHAnsi" w:hAnsiTheme="minorHAnsi" w:cstheme="minorHAnsi"/>
          <w:sz w:val="22"/>
          <w:szCs w:val="22"/>
        </w:rPr>
        <w:t xml:space="preserve"> 401(m) defined contribution plans.</w:t>
      </w:r>
    </w:p>
    <w:p w14:paraId="4A211549" w14:textId="77777777" w:rsidR="007E4E99" w:rsidRPr="00364414" w:rsidRDefault="007E4E99" w:rsidP="0068719E">
      <w:pPr>
        <w:tabs>
          <w:tab w:val="left" w:pos="720"/>
          <w:tab w:val="left" w:pos="2160"/>
        </w:tabs>
        <w:jc w:val="both"/>
        <w:rPr>
          <w:rFonts w:asciiTheme="minorHAnsi" w:hAnsiTheme="minorHAnsi" w:cstheme="minorHAnsi"/>
          <w:sz w:val="22"/>
          <w:szCs w:val="22"/>
        </w:rPr>
      </w:pPr>
    </w:p>
    <w:p w14:paraId="723A63B7" w14:textId="77777777" w:rsidR="007E4E99" w:rsidRPr="00364414" w:rsidRDefault="007E4E99" w:rsidP="0068719E">
      <w:pPr>
        <w:numPr>
          <w:ilvl w:val="0"/>
          <w:numId w:val="26"/>
        </w:numPr>
        <w:tabs>
          <w:tab w:val="left" w:pos="720"/>
          <w:tab w:val="left" w:pos="2160"/>
        </w:tabs>
        <w:ind w:left="720"/>
        <w:jc w:val="both"/>
        <w:rPr>
          <w:rFonts w:asciiTheme="minorHAnsi" w:hAnsiTheme="minorHAnsi" w:cstheme="minorHAnsi"/>
          <w:sz w:val="22"/>
          <w:szCs w:val="22"/>
        </w:rPr>
      </w:pPr>
      <w:r w:rsidRPr="00364414">
        <w:rPr>
          <w:rFonts w:asciiTheme="minorHAnsi" w:hAnsiTheme="minorHAnsi" w:cstheme="minorHAnsi"/>
          <w:sz w:val="22"/>
          <w:szCs w:val="22"/>
        </w:rPr>
        <w:t xml:space="preserve">Note in particular any such services provided to public international organizations like </w:t>
      </w:r>
      <w:r w:rsidR="0068719E">
        <w:rPr>
          <w:rFonts w:asciiTheme="minorHAnsi" w:hAnsiTheme="minorHAnsi" w:cstheme="minorHAnsi"/>
          <w:sz w:val="22"/>
          <w:szCs w:val="22"/>
        </w:rPr>
        <w:t xml:space="preserve">the </w:t>
      </w:r>
      <w:r w:rsidRPr="00364414">
        <w:rPr>
          <w:rFonts w:asciiTheme="minorHAnsi" w:hAnsiTheme="minorHAnsi" w:cstheme="minorHAnsi"/>
          <w:sz w:val="22"/>
          <w:szCs w:val="22"/>
        </w:rPr>
        <w:t>GS/OAS.</w:t>
      </w:r>
    </w:p>
    <w:p w14:paraId="45104749" w14:textId="77777777" w:rsidR="007E4E99" w:rsidRPr="00364414" w:rsidRDefault="007E4E99" w:rsidP="0068719E">
      <w:pPr>
        <w:tabs>
          <w:tab w:val="left" w:pos="-720"/>
          <w:tab w:val="left" w:pos="720"/>
          <w:tab w:val="left" w:pos="2160"/>
        </w:tabs>
        <w:jc w:val="both"/>
        <w:rPr>
          <w:rFonts w:asciiTheme="minorHAnsi" w:hAnsiTheme="minorHAnsi" w:cstheme="minorHAnsi"/>
          <w:sz w:val="22"/>
          <w:szCs w:val="22"/>
        </w:rPr>
      </w:pPr>
    </w:p>
    <w:p w14:paraId="1C8B9343" w14:textId="77777777" w:rsidR="007E4E99" w:rsidRPr="007E4E99" w:rsidRDefault="007E4E99" w:rsidP="0068719E">
      <w:pPr>
        <w:numPr>
          <w:ilvl w:val="0"/>
          <w:numId w:val="26"/>
        </w:numPr>
        <w:tabs>
          <w:tab w:val="left" w:pos="-720"/>
          <w:tab w:val="left" w:pos="720"/>
          <w:tab w:val="left" w:pos="2160"/>
        </w:tabs>
        <w:ind w:left="720"/>
        <w:jc w:val="both"/>
        <w:rPr>
          <w:rFonts w:asciiTheme="minorHAnsi" w:hAnsiTheme="minorHAnsi"/>
          <w:sz w:val="22"/>
          <w:szCs w:val="22"/>
        </w:rPr>
      </w:pPr>
      <w:r w:rsidRPr="00364414">
        <w:rPr>
          <w:rFonts w:asciiTheme="minorHAnsi" w:hAnsiTheme="minorHAnsi" w:cstheme="minorHAnsi"/>
          <w:sz w:val="22"/>
          <w:szCs w:val="22"/>
        </w:rPr>
        <w:t>Describe the structure of the account team that would provide services for GS/OAS’ plan.  What are the roles and responsibilities of the individuals, including both the implementation team and the ongoing service team, who would be assigned to our account?  Provide biographical sketches of the individuals that would be assigned to our account including</w:t>
      </w:r>
      <w:r w:rsidRPr="007E4E99">
        <w:rPr>
          <w:rFonts w:asciiTheme="minorHAnsi" w:hAnsiTheme="minorHAnsi"/>
          <w:sz w:val="22"/>
          <w:szCs w:val="22"/>
        </w:rPr>
        <w:t xml:space="preserve"> title, authority level and experience.</w:t>
      </w:r>
    </w:p>
    <w:p w14:paraId="319D3FB7" w14:textId="77777777" w:rsidR="007E4E99" w:rsidRPr="007E4E99" w:rsidRDefault="007E4E99" w:rsidP="0068719E">
      <w:pPr>
        <w:tabs>
          <w:tab w:val="left" w:pos="-720"/>
          <w:tab w:val="left" w:pos="720"/>
          <w:tab w:val="left" w:pos="2160"/>
        </w:tabs>
        <w:ind w:firstLine="45"/>
        <w:jc w:val="both"/>
        <w:rPr>
          <w:rFonts w:asciiTheme="minorHAnsi" w:hAnsiTheme="minorHAnsi"/>
          <w:sz w:val="22"/>
          <w:szCs w:val="22"/>
        </w:rPr>
      </w:pPr>
    </w:p>
    <w:p w14:paraId="78A2292B" w14:textId="77777777" w:rsidR="007E4E99" w:rsidRPr="007E4E99" w:rsidRDefault="007E4E99" w:rsidP="0068719E">
      <w:pPr>
        <w:numPr>
          <w:ilvl w:val="0"/>
          <w:numId w:val="26"/>
        </w:numPr>
        <w:tabs>
          <w:tab w:val="left" w:pos="-720"/>
          <w:tab w:val="left" w:pos="720"/>
          <w:tab w:val="left" w:pos="2160"/>
        </w:tabs>
        <w:ind w:left="720"/>
        <w:jc w:val="both"/>
        <w:rPr>
          <w:rFonts w:asciiTheme="minorHAnsi" w:hAnsiTheme="minorHAnsi"/>
          <w:sz w:val="22"/>
          <w:szCs w:val="22"/>
        </w:rPr>
      </w:pPr>
      <w:r w:rsidRPr="007E4E99">
        <w:rPr>
          <w:rFonts w:asciiTheme="minorHAnsi" w:hAnsiTheme="minorHAnsi"/>
          <w:sz w:val="22"/>
          <w:szCs w:val="22"/>
        </w:rPr>
        <w:t>For how many clients do you presently provide 401(k) and</w:t>
      </w:r>
      <w:r w:rsidR="00DB2232">
        <w:rPr>
          <w:rFonts w:asciiTheme="minorHAnsi" w:hAnsiTheme="minorHAnsi"/>
          <w:sz w:val="22"/>
          <w:szCs w:val="22"/>
        </w:rPr>
        <w:t>, if applicable,</w:t>
      </w:r>
      <w:r w:rsidRPr="007E4E99">
        <w:rPr>
          <w:rFonts w:asciiTheme="minorHAnsi" w:hAnsiTheme="minorHAnsi"/>
          <w:sz w:val="22"/>
          <w:szCs w:val="22"/>
        </w:rPr>
        <w:t xml:space="preserve"> 401(m) plan services?  </w:t>
      </w:r>
    </w:p>
    <w:p w14:paraId="001240B9" w14:textId="77777777" w:rsidR="007E4E99" w:rsidRPr="007E4E99" w:rsidRDefault="007E4E99" w:rsidP="0068719E">
      <w:pPr>
        <w:keepNext/>
        <w:keepLines/>
        <w:tabs>
          <w:tab w:val="left" w:pos="-720"/>
          <w:tab w:val="left" w:pos="720"/>
          <w:tab w:val="left" w:pos="2160"/>
        </w:tabs>
        <w:jc w:val="both"/>
        <w:rPr>
          <w:rFonts w:asciiTheme="minorHAnsi" w:hAnsiTheme="minorHAnsi"/>
          <w:sz w:val="22"/>
          <w:szCs w:val="22"/>
        </w:rPr>
      </w:pPr>
    </w:p>
    <w:p w14:paraId="5749B479" w14:textId="77777777" w:rsidR="007E4E99" w:rsidRPr="007E4E99" w:rsidRDefault="007E4E99" w:rsidP="0068719E">
      <w:pPr>
        <w:numPr>
          <w:ilvl w:val="0"/>
          <w:numId w:val="21"/>
        </w:numPr>
        <w:tabs>
          <w:tab w:val="left" w:pos="-720"/>
        </w:tabs>
        <w:jc w:val="both"/>
        <w:rPr>
          <w:rFonts w:asciiTheme="minorHAnsi" w:hAnsiTheme="minorHAnsi"/>
          <w:sz w:val="22"/>
          <w:szCs w:val="22"/>
        </w:rPr>
      </w:pPr>
      <w:r w:rsidRPr="007E4E99">
        <w:rPr>
          <w:rFonts w:asciiTheme="minorHAnsi" w:hAnsiTheme="minorHAnsi"/>
          <w:sz w:val="22"/>
          <w:szCs w:val="22"/>
        </w:rPr>
        <w:t xml:space="preserve"> What are the minimum and maximum numbers of participants that you service? </w:t>
      </w:r>
    </w:p>
    <w:p w14:paraId="419D79CC" w14:textId="77777777" w:rsidR="007E4E99" w:rsidRPr="007E4E99" w:rsidRDefault="007E4E99" w:rsidP="0068719E">
      <w:pPr>
        <w:tabs>
          <w:tab w:val="left" w:pos="-720"/>
        </w:tabs>
        <w:ind w:left="720"/>
        <w:jc w:val="both"/>
        <w:rPr>
          <w:rFonts w:asciiTheme="minorHAnsi" w:hAnsiTheme="minorHAnsi"/>
          <w:sz w:val="22"/>
          <w:szCs w:val="22"/>
        </w:rPr>
      </w:pPr>
    </w:p>
    <w:p w14:paraId="5156678B" w14:textId="77777777" w:rsidR="007E4E99" w:rsidRPr="007E4E99" w:rsidRDefault="007E4E99" w:rsidP="0068719E">
      <w:pPr>
        <w:tabs>
          <w:tab w:val="left" w:pos="-720"/>
        </w:tabs>
        <w:ind w:left="720"/>
        <w:jc w:val="both"/>
        <w:rPr>
          <w:rFonts w:asciiTheme="minorHAnsi" w:hAnsiTheme="minorHAnsi"/>
          <w:sz w:val="22"/>
          <w:szCs w:val="22"/>
        </w:rPr>
      </w:pPr>
      <w:r w:rsidRPr="007E4E99">
        <w:rPr>
          <w:rFonts w:asciiTheme="minorHAnsi" w:hAnsiTheme="minorHAnsi"/>
          <w:sz w:val="22"/>
          <w:szCs w:val="22"/>
        </w:rPr>
        <w:t>b.  What is the average number of participants of the plans that you currently service?</w:t>
      </w:r>
    </w:p>
    <w:p w14:paraId="7ACF1091" w14:textId="77777777" w:rsidR="007E4E99" w:rsidRPr="007E4E99" w:rsidRDefault="007E4E99" w:rsidP="0068719E">
      <w:pPr>
        <w:tabs>
          <w:tab w:val="left" w:pos="-720"/>
        </w:tabs>
        <w:ind w:left="720"/>
        <w:jc w:val="both"/>
        <w:rPr>
          <w:rFonts w:asciiTheme="minorHAnsi" w:hAnsiTheme="minorHAnsi"/>
          <w:sz w:val="22"/>
          <w:szCs w:val="22"/>
        </w:rPr>
      </w:pPr>
    </w:p>
    <w:p w14:paraId="74BB790B" w14:textId="77777777" w:rsidR="007E4E99" w:rsidRPr="007E4E99" w:rsidRDefault="007E4E99" w:rsidP="0068719E">
      <w:pPr>
        <w:numPr>
          <w:ilvl w:val="0"/>
          <w:numId w:val="22"/>
        </w:numPr>
        <w:tabs>
          <w:tab w:val="left" w:pos="-720"/>
        </w:tabs>
        <w:jc w:val="both"/>
        <w:rPr>
          <w:rFonts w:asciiTheme="minorHAnsi" w:hAnsiTheme="minorHAnsi"/>
          <w:sz w:val="22"/>
          <w:szCs w:val="22"/>
        </w:rPr>
      </w:pPr>
      <w:r w:rsidRPr="007E4E99">
        <w:rPr>
          <w:rFonts w:asciiTheme="minorHAnsi" w:hAnsiTheme="minorHAnsi"/>
          <w:sz w:val="22"/>
          <w:szCs w:val="22"/>
        </w:rPr>
        <w:t xml:space="preserve">What is the minimum and maximum asset size of the plans that you service?  </w:t>
      </w:r>
    </w:p>
    <w:p w14:paraId="571F8A43" w14:textId="77777777" w:rsidR="007E4E99" w:rsidRPr="007E4E99" w:rsidRDefault="007E4E99" w:rsidP="0068719E">
      <w:pPr>
        <w:tabs>
          <w:tab w:val="left" w:pos="-720"/>
        </w:tabs>
        <w:ind w:left="720"/>
        <w:jc w:val="both"/>
        <w:rPr>
          <w:rFonts w:asciiTheme="minorHAnsi" w:hAnsiTheme="minorHAnsi"/>
          <w:sz w:val="22"/>
          <w:szCs w:val="22"/>
        </w:rPr>
      </w:pPr>
      <w:r w:rsidRPr="007E4E99">
        <w:rPr>
          <w:rFonts w:asciiTheme="minorHAnsi" w:hAnsiTheme="minorHAnsi"/>
          <w:sz w:val="22"/>
          <w:szCs w:val="22"/>
        </w:rPr>
        <w:tab/>
      </w:r>
    </w:p>
    <w:p w14:paraId="70082280" w14:textId="77777777" w:rsidR="007E4E99" w:rsidRPr="007E4E99" w:rsidRDefault="007E4E99" w:rsidP="0068719E">
      <w:pPr>
        <w:numPr>
          <w:ilvl w:val="0"/>
          <w:numId w:val="22"/>
        </w:numPr>
        <w:tabs>
          <w:tab w:val="left" w:pos="-720"/>
        </w:tabs>
        <w:jc w:val="both"/>
        <w:rPr>
          <w:rFonts w:asciiTheme="minorHAnsi" w:hAnsiTheme="minorHAnsi"/>
          <w:sz w:val="22"/>
          <w:szCs w:val="22"/>
        </w:rPr>
      </w:pPr>
      <w:r w:rsidRPr="007E4E99">
        <w:rPr>
          <w:rFonts w:asciiTheme="minorHAnsi" w:hAnsiTheme="minorHAnsi"/>
          <w:sz w:val="22"/>
          <w:szCs w:val="22"/>
        </w:rPr>
        <w:t xml:space="preserve">What is the average asset size of the plans that you currently service?  </w:t>
      </w:r>
    </w:p>
    <w:p w14:paraId="03207380" w14:textId="77777777" w:rsidR="007E4E99" w:rsidRDefault="007E4E99" w:rsidP="007E4E99">
      <w:pPr>
        <w:tabs>
          <w:tab w:val="left" w:pos="-720"/>
        </w:tabs>
        <w:rPr>
          <w:rFonts w:asciiTheme="minorHAnsi" w:hAnsiTheme="minorHAnsi"/>
          <w:sz w:val="22"/>
          <w:szCs w:val="22"/>
        </w:rPr>
      </w:pPr>
    </w:p>
    <w:p w14:paraId="51EA010C" w14:textId="3D1C1109" w:rsidR="00A67FAA" w:rsidRDefault="00A67FAA" w:rsidP="007E4E99">
      <w:pPr>
        <w:tabs>
          <w:tab w:val="left" w:pos="-720"/>
        </w:tabs>
        <w:rPr>
          <w:rFonts w:asciiTheme="minorHAnsi" w:hAnsiTheme="minorHAnsi"/>
          <w:sz w:val="22"/>
          <w:szCs w:val="22"/>
        </w:rPr>
      </w:pPr>
    </w:p>
    <w:p w14:paraId="26C70BCA" w14:textId="77777777" w:rsidR="00A67FAA" w:rsidRDefault="00A67FAA" w:rsidP="007E4E99">
      <w:pPr>
        <w:tabs>
          <w:tab w:val="left" w:pos="-720"/>
        </w:tabs>
        <w:rPr>
          <w:rFonts w:asciiTheme="minorHAnsi" w:hAnsiTheme="minorHAnsi"/>
          <w:sz w:val="22"/>
          <w:szCs w:val="22"/>
        </w:rPr>
      </w:pPr>
    </w:p>
    <w:p w14:paraId="0180B93D" w14:textId="77777777" w:rsidR="00A67FAA" w:rsidRDefault="00A67FAA" w:rsidP="007E4E99">
      <w:pPr>
        <w:tabs>
          <w:tab w:val="left" w:pos="-720"/>
        </w:tabs>
        <w:rPr>
          <w:rFonts w:asciiTheme="minorHAnsi" w:hAnsiTheme="minorHAnsi"/>
          <w:sz w:val="22"/>
          <w:szCs w:val="22"/>
        </w:rPr>
      </w:pPr>
    </w:p>
    <w:p w14:paraId="63748709" w14:textId="77777777" w:rsidR="00A67FAA" w:rsidRDefault="00A67FAA" w:rsidP="007E4E99">
      <w:pPr>
        <w:tabs>
          <w:tab w:val="left" w:pos="-720"/>
        </w:tabs>
        <w:rPr>
          <w:rFonts w:asciiTheme="minorHAnsi" w:hAnsiTheme="minorHAnsi"/>
          <w:sz w:val="22"/>
          <w:szCs w:val="22"/>
        </w:rPr>
      </w:pPr>
    </w:p>
    <w:p w14:paraId="283F3915" w14:textId="77777777" w:rsidR="00A67FAA" w:rsidRDefault="00A67FAA" w:rsidP="007E4E99">
      <w:pPr>
        <w:tabs>
          <w:tab w:val="left" w:pos="-720"/>
        </w:tabs>
        <w:rPr>
          <w:rFonts w:asciiTheme="minorHAnsi" w:hAnsiTheme="minorHAnsi"/>
          <w:sz w:val="22"/>
          <w:szCs w:val="22"/>
        </w:rPr>
      </w:pPr>
    </w:p>
    <w:p w14:paraId="29A7EF98" w14:textId="77777777" w:rsidR="00A67FAA" w:rsidRPr="007E4E99" w:rsidRDefault="00A67FAA" w:rsidP="007E4E99">
      <w:pPr>
        <w:tabs>
          <w:tab w:val="left" w:pos="-720"/>
        </w:tabs>
        <w:rPr>
          <w:rFonts w:asciiTheme="minorHAnsi" w:hAnsiTheme="minorHAnsi"/>
          <w:sz w:val="22"/>
          <w:szCs w:val="22"/>
        </w:rPr>
      </w:pPr>
    </w:p>
    <w:p w14:paraId="0EFBB7AA" w14:textId="77777777" w:rsidR="00A74FB8" w:rsidRDefault="00A74FB8" w:rsidP="00787D6A">
      <w:pPr>
        <w:numPr>
          <w:ilvl w:val="0"/>
          <w:numId w:val="26"/>
        </w:numPr>
        <w:tabs>
          <w:tab w:val="left" w:pos="-720"/>
          <w:tab w:val="left" w:pos="720"/>
          <w:tab w:val="left" w:pos="2160"/>
        </w:tabs>
        <w:ind w:left="720"/>
        <w:rPr>
          <w:rFonts w:asciiTheme="minorHAnsi" w:hAnsiTheme="minorHAnsi"/>
          <w:sz w:val="22"/>
          <w:szCs w:val="22"/>
        </w:rPr>
      </w:pPr>
      <w:r>
        <w:rPr>
          <w:rFonts w:asciiTheme="minorHAnsi" w:hAnsiTheme="minorHAnsi"/>
          <w:sz w:val="22"/>
          <w:szCs w:val="22"/>
        </w:rPr>
        <w:lastRenderedPageBreak/>
        <w:t xml:space="preserve"> </w:t>
      </w:r>
      <w:r w:rsidRPr="00592B70">
        <w:rPr>
          <w:rFonts w:asciiTheme="minorHAnsi" w:hAnsiTheme="minorHAnsi"/>
          <w:sz w:val="22"/>
          <w:szCs w:val="22"/>
        </w:rPr>
        <w:t xml:space="preserve">What was the total amount of </w:t>
      </w:r>
      <w:r>
        <w:rPr>
          <w:rFonts w:asciiTheme="minorHAnsi" w:hAnsiTheme="minorHAnsi"/>
          <w:sz w:val="22"/>
          <w:szCs w:val="22"/>
        </w:rPr>
        <w:t xml:space="preserve">recordkeeping plan </w:t>
      </w:r>
      <w:r w:rsidRPr="00592B70">
        <w:rPr>
          <w:rFonts w:asciiTheme="minorHAnsi" w:hAnsiTheme="minorHAnsi"/>
          <w:sz w:val="22"/>
          <w:szCs w:val="22"/>
        </w:rPr>
        <w:t xml:space="preserve">assets under management for 401(k), 401(m), and all other defined contribution </w:t>
      </w:r>
      <w:r w:rsidR="001A5953" w:rsidRPr="00592B70">
        <w:rPr>
          <w:rFonts w:asciiTheme="minorHAnsi" w:hAnsiTheme="minorHAnsi"/>
          <w:sz w:val="22"/>
          <w:szCs w:val="22"/>
        </w:rPr>
        <w:t>plans?</w:t>
      </w:r>
    </w:p>
    <w:p w14:paraId="69C1B725" w14:textId="77777777" w:rsidR="00A74FB8" w:rsidRPr="00A74FB8" w:rsidRDefault="00A74FB8" w:rsidP="00592B70">
      <w:pPr>
        <w:tabs>
          <w:tab w:val="left" w:pos="-720"/>
          <w:tab w:val="left" w:pos="720"/>
          <w:tab w:val="left" w:pos="2160"/>
        </w:tabs>
        <w:ind w:left="720"/>
        <w:rPr>
          <w:rFonts w:asciiTheme="minorHAnsi" w:hAnsiTheme="minorHAnsi"/>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4974"/>
      </w:tblGrid>
      <w:tr w:rsidR="00A74FB8" w:rsidRPr="007E4E99" w14:paraId="7A9BB98E" w14:textId="77777777" w:rsidTr="00592B70">
        <w:trPr>
          <w:trHeight w:val="504"/>
        </w:trPr>
        <w:tc>
          <w:tcPr>
            <w:tcW w:w="2563" w:type="dxa"/>
            <w:shd w:val="pct15" w:color="auto" w:fill="FFFFFF"/>
          </w:tcPr>
          <w:p w14:paraId="479BF4BC" w14:textId="77777777" w:rsidR="00A74FB8" w:rsidRPr="007E4E99" w:rsidRDefault="00A74FB8" w:rsidP="00121A85">
            <w:pPr>
              <w:rPr>
                <w:rFonts w:asciiTheme="minorHAnsi" w:hAnsiTheme="minorHAnsi"/>
                <w:bCs/>
                <w:sz w:val="22"/>
                <w:szCs w:val="22"/>
              </w:rPr>
            </w:pPr>
          </w:p>
        </w:tc>
        <w:tc>
          <w:tcPr>
            <w:tcW w:w="4974" w:type="dxa"/>
            <w:shd w:val="pct15" w:color="auto" w:fill="FFFFFF"/>
          </w:tcPr>
          <w:p w14:paraId="4508B886" w14:textId="77777777" w:rsidR="00A74FB8" w:rsidRPr="007E4E99" w:rsidRDefault="00A74FB8" w:rsidP="00121A85">
            <w:pPr>
              <w:jc w:val="center"/>
              <w:rPr>
                <w:rFonts w:asciiTheme="minorHAnsi" w:hAnsiTheme="minorHAnsi"/>
                <w:sz w:val="22"/>
                <w:szCs w:val="22"/>
              </w:rPr>
            </w:pPr>
            <w:r>
              <w:rPr>
                <w:rFonts w:asciiTheme="minorHAnsi" w:hAnsiTheme="minorHAnsi"/>
                <w:sz w:val="22"/>
                <w:szCs w:val="22"/>
              </w:rPr>
              <w:t>Defined Contribution Plan Recordkeeping Assets</w:t>
            </w:r>
          </w:p>
        </w:tc>
      </w:tr>
      <w:tr w:rsidR="00A74FB8" w:rsidRPr="007E4E99" w14:paraId="0F5FB0FE" w14:textId="77777777" w:rsidTr="00592B70">
        <w:trPr>
          <w:trHeight w:val="428"/>
        </w:trPr>
        <w:tc>
          <w:tcPr>
            <w:tcW w:w="2563" w:type="dxa"/>
          </w:tcPr>
          <w:p w14:paraId="432A645D" w14:textId="77777777" w:rsidR="00A74FB8" w:rsidRPr="007E4E99" w:rsidRDefault="00A74FB8" w:rsidP="00121A85">
            <w:pPr>
              <w:rPr>
                <w:rFonts w:asciiTheme="minorHAnsi" w:hAnsiTheme="minorHAnsi"/>
                <w:bCs/>
                <w:sz w:val="22"/>
                <w:szCs w:val="22"/>
              </w:rPr>
            </w:pPr>
            <w:r w:rsidRPr="007E4E99">
              <w:rPr>
                <w:rFonts w:asciiTheme="minorHAnsi" w:hAnsiTheme="minorHAnsi"/>
                <w:bCs/>
                <w:sz w:val="22"/>
                <w:szCs w:val="22"/>
              </w:rPr>
              <w:t>December 31, 20</w:t>
            </w:r>
            <w:r>
              <w:rPr>
                <w:rFonts w:asciiTheme="minorHAnsi" w:hAnsiTheme="minorHAnsi"/>
                <w:bCs/>
                <w:sz w:val="22"/>
                <w:szCs w:val="22"/>
              </w:rPr>
              <w:t>17</w:t>
            </w:r>
          </w:p>
        </w:tc>
        <w:tc>
          <w:tcPr>
            <w:tcW w:w="4974" w:type="dxa"/>
          </w:tcPr>
          <w:p w14:paraId="4C590D4A" w14:textId="77777777" w:rsidR="00A74FB8" w:rsidRPr="007E4E99" w:rsidRDefault="00A74FB8" w:rsidP="00121A85">
            <w:pPr>
              <w:jc w:val="center"/>
              <w:rPr>
                <w:rFonts w:asciiTheme="minorHAnsi" w:hAnsiTheme="minorHAnsi"/>
                <w:bCs/>
                <w:sz w:val="22"/>
                <w:szCs w:val="22"/>
              </w:rPr>
            </w:pPr>
          </w:p>
        </w:tc>
      </w:tr>
      <w:tr w:rsidR="00A74FB8" w:rsidRPr="007E4E99" w14:paraId="2F0977E2" w14:textId="77777777" w:rsidTr="00592B70">
        <w:trPr>
          <w:trHeight w:val="407"/>
        </w:trPr>
        <w:tc>
          <w:tcPr>
            <w:tcW w:w="2563" w:type="dxa"/>
          </w:tcPr>
          <w:p w14:paraId="6515C355" w14:textId="77777777" w:rsidR="00A74FB8" w:rsidRPr="007E4E99" w:rsidRDefault="00A74FB8" w:rsidP="00121A85">
            <w:pPr>
              <w:rPr>
                <w:rFonts w:asciiTheme="minorHAnsi" w:hAnsiTheme="minorHAnsi"/>
                <w:bCs/>
                <w:sz w:val="22"/>
                <w:szCs w:val="22"/>
              </w:rPr>
            </w:pPr>
            <w:r w:rsidRPr="007E4E99">
              <w:rPr>
                <w:rFonts w:asciiTheme="minorHAnsi" w:hAnsiTheme="minorHAnsi"/>
                <w:bCs/>
                <w:sz w:val="22"/>
                <w:szCs w:val="22"/>
              </w:rPr>
              <w:t>December 31, 20</w:t>
            </w:r>
            <w:r>
              <w:rPr>
                <w:rFonts w:asciiTheme="minorHAnsi" w:hAnsiTheme="minorHAnsi"/>
                <w:bCs/>
                <w:sz w:val="22"/>
                <w:szCs w:val="22"/>
              </w:rPr>
              <w:t>18</w:t>
            </w:r>
          </w:p>
        </w:tc>
        <w:tc>
          <w:tcPr>
            <w:tcW w:w="4974" w:type="dxa"/>
          </w:tcPr>
          <w:p w14:paraId="0EF38386" w14:textId="77777777" w:rsidR="00A74FB8" w:rsidRPr="007E4E99" w:rsidRDefault="00A74FB8" w:rsidP="00121A85">
            <w:pPr>
              <w:jc w:val="center"/>
              <w:rPr>
                <w:rFonts w:asciiTheme="minorHAnsi" w:hAnsiTheme="minorHAnsi"/>
                <w:bCs/>
                <w:sz w:val="22"/>
                <w:szCs w:val="22"/>
              </w:rPr>
            </w:pPr>
          </w:p>
        </w:tc>
      </w:tr>
      <w:tr w:rsidR="00A74FB8" w:rsidRPr="007E4E99" w14:paraId="220ABA4C" w14:textId="77777777" w:rsidTr="00592B70">
        <w:trPr>
          <w:trHeight w:val="428"/>
        </w:trPr>
        <w:tc>
          <w:tcPr>
            <w:tcW w:w="2563" w:type="dxa"/>
          </w:tcPr>
          <w:p w14:paraId="1948E887" w14:textId="77777777" w:rsidR="00A74FB8" w:rsidRPr="007E4E99" w:rsidRDefault="00A74FB8" w:rsidP="00121A85">
            <w:pPr>
              <w:rPr>
                <w:rFonts w:asciiTheme="minorHAnsi" w:hAnsiTheme="minorHAnsi"/>
                <w:bCs/>
                <w:sz w:val="22"/>
                <w:szCs w:val="22"/>
              </w:rPr>
            </w:pPr>
            <w:r w:rsidRPr="007E4E99">
              <w:rPr>
                <w:rFonts w:asciiTheme="minorHAnsi" w:hAnsiTheme="minorHAnsi"/>
                <w:bCs/>
                <w:sz w:val="22"/>
                <w:szCs w:val="22"/>
              </w:rPr>
              <w:t>December 31, 20</w:t>
            </w:r>
            <w:r>
              <w:rPr>
                <w:rFonts w:asciiTheme="minorHAnsi" w:hAnsiTheme="minorHAnsi"/>
                <w:bCs/>
                <w:sz w:val="22"/>
                <w:szCs w:val="22"/>
              </w:rPr>
              <w:t>19</w:t>
            </w:r>
          </w:p>
        </w:tc>
        <w:tc>
          <w:tcPr>
            <w:tcW w:w="4974" w:type="dxa"/>
          </w:tcPr>
          <w:p w14:paraId="1D0D4B34" w14:textId="77777777" w:rsidR="00A74FB8" w:rsidRPr="007E4E99" w:rsidRDefault="00A74FB8" w:rsidP="00121A85">
            <w:pPr>
              <w:jc w:val="center"/>
              <w:rPr>
                <w:rFonts w:asciiTheme="minorHAnsi" w:hAnsiTheme="minorHAnsi"/>
                <w:bCs/>
                <w:sz w:val="22"/>
                <w:szCs w:val="22"/>
              </w:rPr>
            </w:pPr>
          </w:p>
        </w:tc>
      </w:tr>
    </w:tbl>
    <w:p w14:paraId="1099B620" w14:textId="77777777" w:rsidR="00A74FB8" w:rsidRDefault="00A74FB8" w:rsidP="00592B70">
      <w:pPr>
        <w:tabs>
          <w:tab w:val="left" w:pos="-720"/>
          <w:tab w:val="left" w:pos="720"/>
          <w:tab w:val="left" w:pos="2160"/>
        </w:tabs>
        <w:rPr>
          <w:rFonts w:asciiTheme="minorHAnsi" w:hAnsiTheme="minorHAnsi"/>
          <w:sz w:val="22"/>
          <w:szCs w:val="22"/>
        </w:rPr>
      </w:pPr>
    </w:p>
    <w:p w14:paraId="73ECAC29" w14:textId="77777777" w:rsidR="004B04FC" w:rsidRDefault="007E4E99" w:rsidP="004B04FC">
      <w:pPr>
        <w:numPr>
          <w:ilvl w:val="0"/>
          <w:numId w:val="26"/>
        </w:numPr>
        <w:tabs>
          <w:tab w:val="left" w:pos="-720"/>
          <w:tab w:val="left" w:pos="720"/>
          <w:tab w:val="left" w:pos="2160"/>
        </w:tabs>
        <w:ind w:left="720"/>
        <w:jc w:val="both"/>
        <w:rPr>
          <w:rFonts w:asciiTheme="minorHAnsi" w:hAnsiTheme="minorHAnsi"/>
          <w:sz w:val="22"/>
          <w:szCs w:val="22"/>
        </w:rPr>
      </w:pPr>
      <w:r w:rsidRPr="007E4E99">
        <w:rPr>
          <w:rFonts w:asciiTheme="minorHAnsi" w:hAnsiTheme="minorHAnsi"/>
          <w:sz w:val="22"/>
          <w:szCs w:val="22"/>
        </w:rPr>
        <w:t xml:space="preserve">What has been the turnover experienced among your 401(k) and (m) service staff over the last two years?  </w:t>
      </w:r>
    </w:p>
    <w:p w14:paraId="5995861F" w14:textId="77777777" w:rsidR="004B04FC" w:rsidRDefault="004B04FC" w:rsidP="004B04FC">
      <w:pPr>
        <w:tabs>
          <w:tab w:val="left" w:pos="-720"/>
          <w:tab w:val="left" w:pos="720"/>
          <w:tab w:val="left" w:pos="2160"/>
        </w:tabs>
        <w:ind w:left="720"/>
        <w:rPr>
          <w:rFonts w:asciiTheme="minorHAnsi" w:hAnsiTheme="minorHAnsi"/>
          <w:sz w:val="22"/>
          <w:szCs w:val="22"/>
        </w:rPr>
      </w:pPr>
    </w:p>
    <w:p w14:paraId="58473C63" w14:textId="77777777" w:rsidR="007E4E99" w:rsidRPr="007E4E99" w:rsidRDefault="007E4E99" w:rsidP="00787D6A">
      <w:pPr>
        <w:numPr>
          <w:ilvl w:val="0"/>
          <w:numId w:val="26"/>
        </w:numPr>
        <w:tabs>
          <w:tab w:val="left" w:pos="-720"/>
          <w:tab w:val="left" w:pos="720"/>
          <w:tab w:val="left" w:pos="2160"/>
        </w:tabs>
        <w:ind w:left="720"/>
        <w:rPr>
          <w:rFonts w:asciiTheme="minorHAnsi" w:hAnsiTheme="minorHAnsi"/>
          <w:sz w:val="22"/>
          <w:szCs w:val="22"/>
        </w:rPr>
      </w:pPr>
      <w:r w:rsidRPr="007E4E99">
        <w:rPr>
          <w:rFonts w:asciiTheme="minorHAnsi" w:hAnsiTheme="minorHAnsi"/>
          <w:sz w:val="22"/>
          <w:szCs w:val="22"/>
        </w:rPr>
        <w:t xml:space="preserve">What measures do you take to assure continuity of service?   </w:t>
      </w:r>
    </w:p>
    <w:p w14:paraId="3FE475BC" w14:textId="77777777" w:rsidR="007E4E99" w:rsidRPr="00A36697" w:rsidRDefault="007E4E99">
      <w:pPr>
        <w:tabs>
          <w:tab w:val="left" w:pos="-720"/>
          <w:tab w:val="left" w:pos="720"/>
          <w:tab w:val="left" w:pos="2160"/>
        </w:tabs>
        <w:ind w:left="720"/>
        <w:rPr>
          <w:rFonts w:asciiTheme="minorHAnsi" w:hAnsiTheme="minorHAnsi"/>
          <w:sz w:val="22"/>
          <w:szCs w:val="22"/>
        </w:rPr>
      </w:pPr>
    </w:p>
    <w:p w14:paraId="3A8589FC" w14:textId="77777777" w:rsidR="007E4E99" w:rsidRPr="007E4E99" w:rsidRDefault="007E4E99" w:rsidP="004B04FC">
      <w:pPr>
        <w:numPr>
          <w:ilvl w:val="0"/>
          <w:numId w:val="26"/>
        </w:numPr>
        <w:tabs>
          <w:tab w:val="left" w:pos="-720"/>
          <w:tab w:val="left" w:pos="720"/>
          <w:tab w:val="left" w:pos="2160"/>
        </w:tabs>
        <w:ind w:left="720"/>
        <w:jc w:val="both"/>
        <w:rPr>
          <w:rFonts w:asciiTheme="minorHAnsi" w:hAnsiTheme="minorHAnsi"/>
          <w:sz w:val="22"/>
          <w:szCs w:val="22"/>
        </w:rPr>
      </w:pPr>
      <w:r w:rsidRPr="007E4E99">
        <w:rPr>
          <w:rFonts w:asciiTheme="minorHAnsi" w:hAnsiTheme="minorHAnsi"/>
          <w:sz w:val="22"/>
          <w:szCs w:val="22"/>
        </w:rPr>
        <w:t>Describe your system of internal control, with emphasis on accuracy and reporting, safeguarding assets, etc.</w:t>
      </w:r>
    </w:p>
    <w:p w14:paraId="300B5679" w14:textId="77777777" w:rsidR="007E4E99" w:rsidRPr="007E4E99" w:rsidRDefault="007E4E99" w:rsidP="004B04FC">
      <w:pPr>
        <w:tabs>
          <w:tab w:val="left" w:pos="-720"/>
          <w:tab w:val="left" w:pos="720"/>
          <w:tab w:val="left" w:pos="2160"/>
        </w:tabs>
        <w:ind w:left="720"/>
        <w:jc w:val="both"/>
        <w:rPr>
          <w:rFonts w:asciiTheme="minorHAnsi" w:hAnsiTheme="minorHAnsi"/>
          <w:sz w:val="22"/>
          <w:szCs w:val="22"/>
        </w:rPr>
      </w:pPr>
    </w:p>
    <w:p w14:paraId="3E013633" w14:textId="77777777" w:rsidR="007E4E99" w:rsidRPr="007E4E99" w:rsidRDefault="007E4E99" w:rsidP="004B04FC">
      <w:pPr>
        <w:numPr>
          <w:ilvl w:val="0"/>
          <w:numId w:val="26"/>
        </w:numPr>
        <w:tabs>
          <w:tab w:val="left" w:pos="-720"/>
          <w:tab w:val="left" w:pos="720"/>
          <w:tab w:val="left" w:pos="2160"/>
        </w:tabs>
        <w:ind w:left="720"/>
        <w:jc w:val="both"/>
        <w:rPr>
          <w:rFonts w:asciiTheme="minorHAnsi" w:hAnsiTheme="minorHAnsi"/>
          <w:sz w:val="22"/>
          <w:szCs w:val="22"/>
        </w:rPr>
      </w:pPr>
      <w:r w:rsidRPr="007E4E99">
        <w:rPr>
          <w:rFonts w:asciiTheme="minorHAnsi" w:hAnsiTheme="minorHAnsi"/>
          <w:sz w:val="22"/>
          <w:szCs w:val="22"/>
        </w:rPr>
        <w:t>Describe your organization, activities and any other relevant factors that demonstrate your firm's commitment to providing quality service.</w:t>
      </w:r>
    </w:p>
    <w:p w14:paraId="4F891EFD" w14:textId="77777777" w:rsidR="007E4E99" w:rsidRPr="007E4E99" w:rsidRDefault="007E4E99" w:rsidP="004B04FC">
      <w:pPr>
        <w:tabs>
          <w:tab w:val="left" w:pos="-720"/>
          <w:tab w:val="left" w:pos="720"/>
          <w:tab w:val="left" w:pos="2160"/>
        </w:tabs>
        <w:ind w:left="720"/>
        <w:jc w:val="both"/>
        <w:rPr>
          <w:rFonts w:asciiTheme="minorHAnsi" w:hAnsiTheme="minorHAnsi"/>
          <w:sz w:val="22"/>
          <w:szCs w:val="22"/>
        </w:rPr>
      </w:pPr>
    </w:p>
    <w:p w14:paraId="5A76AF4B" w14:textId="77777777" w:rsidR="007E4E99" w:rsidRPr="00A36697" w:rsidRDefault="007E4E99" w:rsidP="004B04FC">
      <w:pPr>
        <w:numPr>
          <w:ilvl w:val="0"/>
          <w:numId w:val="26"/>
        </w:numPr>
        <w:tabs>
          <w:tab w:val="left" w:pos="-720"/>
          <w:tab w:val="left" w:pos="720"/>
          <w:tab w:val="left" w:pos="2160"/>
        </w:tabs>
        <w:ind w:left="720"/>
        <w:jc w:val="both"/>
        <w:rPr>
          <w:rFonts w:asciiTheme="minorHAnsi" w:hAnsiTheme="minorHAnsi"/>
          <w:sz w:val="22"/>
          <w:szCs w:val="22"/>
        </w:rPr>
      </w:pPr>
      <w:r w:rsidRPr="007E4E99">
        <w:rPr>
          <w:rFonts w:asciiTheme="minorHAnsi" w:hAnsiTheme="minorHAnsi"/>
          <w:sz w:val="22"/>
          <w:szCs w:val="22"/>
        </w:rPr>
        <w:t>Have you established formal service standards to ensure that timely and accurate delivery of service is maintained?  If yes, please identify these standards and explain how they are incorporated into your service contracts.</w:t>
      </w:r>
    </w:p>
    <w:p w14:paraId="162FB2DB" w14:textId="77777777" w:rsidR="007E4E99" w:rsidRPr="00A36697" w:rsidRDefault="007E4E99" w:rsidP="004B04FC">
      <w:pPr>
        <w:tabs>
          <w:tab w:val="left" w:pos="-720"/>
          <w:tab w:val="left" w:pos="720"/>
          <w:tab w:val="left" w:pos="2160"/>
        </w:tabs>
        <w:ind w:left="720"/>
        <w:jc w:val="both"/>
        <w:rPr>
          <w:rFonts w:asciiTheme="minorHAnsi" w:hAnsiTheme="minorHAnsi"/>
          <w:sz w:val="22"/>
          <w:szCs w:val="22"/>
        </w:rPr>
      </w:pPr>
    </w:p>
    <w:p w14:paraId="3EED3089" w14:textId="77777777" w:rsidR="007E4E99" w:rsidRDefault="007E4E99" w:rsidP="004B04FC">
      <w:pPr>
        <w:numPr>
          <w:ilvl w:val="0"/>
          <w:numId w:val="26"/>
        </w:numPr>
        <w:tabs>
          <w:tab w:val="left" w:pos="-720"/>
          <w:tab w:val="left" w:pos="720"/>
          <w:tab w:val="left" w:pos="2160"/>
        </w:tabs>
        <w:ind w:left="720"/>
        <w:jc w:val="both"/>
        <w:rPr>
          <w:rFonts w:asciiTheme="minorHAnsi" w:hAnsiTheme="minorHAnsi"/>
          <w:sz w:val="22"/>
          <w:szCs w:val="22"/>
        </w:rPr>
      </w:pPr>
      <w:r w:rsidRPr="007E4E99">
        <w:rPr>
          <w:rFonts w:asciiTheme="minorHAnsi" w:hAnsiTheme="minorHAnsi"/>
          <w:sz w:val="22"/>
          <w:szCs w:val="22"/>
        </w:rPr>
        <w:t xml:space="preserve">Do you have a customer advisory group?  If so, please describe how it is formed; how many customers participate; how often it meets and its objectives. </w:t>
      </w:r>
    </w:p>
    <w:p w14:paraId="2C6BBB5B" w14:textId="77777777" w:rsidR="00D7535F" w:rsidRPr="007E4E99" w:rsidRDefault="00D7535F" w:rsidP="004B04FC">
      <w:pPr>
        <w:tabs>
          <w:tab w:val="left" w:pos="-720"/>
          <w:tab w:val="left" w:pos="720"/>
          <w:tab w:val="left" w:pos="2160"/>
        </w:tabs>
        <w:ind w:left="720"/>
        <w:jc w:val="both"/>
        <w:rPr>
          <w:rFonts w:asciiTheme="minorHAnsi" w:hAnsiTheme="minorHAnsi"/>
          <w:sz w:val="22"/>
          <w:szCs w:val="22"/>
        </w:rPr>
      </w:pPr>
    </w:p>
    <w:p w14:paraId="3BFF65C1" w14:textId="77777777" w:rsidR="007E4E99" w:rsidRPr="007E4E99" w:rsidRDefault="007E4E99" w:rsidP="004B04FC">
      <w:pPr>
        <w:numPr>
          <w:ilvl w:val="0"/>
          <w:numId w:val="26"/>
        </w:numPr>
        <w:tabs>
          <w:tab w:val="left" w:pos="-720"/>
          <w:tab w:val="left" w:pos="720"/>
          <w:tab w:val="left" w:pos="2160"/>
        </w:tabs>
        <w:ind w:left="720"/>
        <w:jc w:val="both"/>
        <w:rPr>
          <w:rFonts w:asciiTheme="minorHAnsi" w:hAnsiTheme="minorHAnsi"/>
          <w:sz w:val="22"/>
          <w:szCs w:val="22"/>
        </w:rPr>
      </w:pPr>
      <w:r w:rsidRPr="007E4E99">
        <w:rPr>
          <w:rFonts w:asciiTheme="minorHAnsi" w:hAnsiTheme="minorHAnsi"/>
          <w:sz w:val="22"/>
          <w:szCs w:val="22"/>
        </w:rPr>
        <w:t>What new plan features or administrative capabilities has your company added over the past two years?</w:t>
      </w:r>
    </w:p>
    <w:p w14:paraId="4FEF72D5" w14:textId="77777777" w:rsidR="007E4E99" w:rsidRPr="00592B70" w:rsidRDefault="007E4E99" w:rsidP="004B04FC">
      <w:pPr>
        <w:tabs>
          <w:tab w:val="left" w:pos="-720"/>
          <w:tab w:val="left" w:pos="720"/>
          <w:tab w:val="left" w:pos="2160"/>
        </w:tabs>
        <w:ind w:left="720"/>
        <w:jc w:val="both"/>
        <w:rPr>
          <w:rFonts w:asciiTheme="minorHAnsi" w:hAnsiTheme="minorHAnsi"/>
          <w:sz w:val="22"/>
          <w:szCs w:val="22"/>
        </w:rPr>
      </w:pPr>
    </w:p>
    <w:p w14:paraId="3015276D" w14:textId="77777777" w:rsidR="007E4E99" w:rsidRPr="007E4E99" w:rsidRDefault="007E4E99" w:rsidP="004B04FC">
      <w:pPr>
        <w:numPr>
          <w:ilvl w:val="0"/>
          <w:numId w:val="26"/>
        </w:numPr>
        <w:tabs>
          <w:tab w:val="left" w:pos="-720"/>
          <w:tab w:val="left" w:pos="720"/>
          <w:tab w:val="left" w:pos="2160"/>
        </w:tabs>
        <w:ind w:left="720"/>
        <w:jc w:val="both"/>
        <w:rPr>
          <w:rFonts w:asciiTheme="minorHAnsi" w:hAnsiTheme="minorHAnsi"/>
          <w:sz w:val="22"/>
          <w:szCs w:val="22"/>
        </w:rPr>
      </w:pPr>
      <w:r w:rsidRPr="007E4E99">
        <w:rPr>
          <w:rFonts w:asciiTheme="minorHAnsi" w:hAnsiTheme="minorHAnsi"/>
          <w:sz w:val="22"/>
          <w:szCs w:val="22"/>
        </w:rPr>
        <w:t>Describe your firm's competitive strategy and unique strengths relative to the services you offer?</w:t>
      </w:r>
    </w:p>
    <w:p w14:paraId="36965677" w14:textId="77777777" w:rsidR="00A74FB8" w:rsidRDefault="00A74FB8" w:rsidP="004B04FC">
      <w:pPr>
        <w:tabs>
          <w:tab w:val="left" w:pos="720"/>
          <w:tab w:val="left" w:pos="2160"/>
        </w:tabs>
        <w:jc w:val="both"/>
        <w:rPr>
          <w:rFonts w:asciiTheme="minorHAnsi" w:hAnsiTheme="minorHAnsi"/>
          <w:sz w:val="22"/>
          <w:szCs w:val="22"/>
        </w:rPr>
      </w:pPr>
    </w:p>
    <w:p w14:paraId="407FF337" w14:textId="77777777" w:rsidR="00364414" w:rsidRDefault="00364414" w:rsidP="004B04FC">
      <w:pPr>
        <w:tabs>
          <w:tab w:val="left" w:pos="720"/>
          <w:tab w:val="left" w:pos="2160"/>
        </w:tabs>
        <w:jc w:val="both"/>
        <w:rPr>
          <w:rFonts w:asciiTheme="minorHAnsi" w:hAnsiTheme="minorHAnsi"/>
          <w:sz w:val="22"/>
          <w:szCs w:val="22"/>
        </w:rPr>
      </w:pPr>
    </w:p>
    <w:p w14:paraId="07A2529C" w14:textId="77777777" w:rsidR="00364414" w:rsidRDefault="00364414" w:rsidP="004B04FC">
      <w:pPr>
        <w:tabs>
          <w:tab w:val="left" w:pos="720"/>
          <w:tab w:val="left" w:pos="2160"/>
        </w:tabs>
        <w:jc w:val="both"/>
        <w:rPr>
          <w:rFonts w:asciiTheme="minorHAnsi" w:hAnsiTheme="minorHAnsi"/>
          <w:sz w:val="22"/>
          <w:szCs w:val="22"/>
        </w:rPr>
      </w:pPr>
    </w:p>
    <w:p w14:paraId="7947E50A" w14:textId="77777777" w:rsidR="00364414" w:rsidRDefault="00364414" w:rsidP="007E4E99">
      <w:pPr>
        <w:tabs>
          <w:tab w:val="left" w:pos="720"/>
          <w:tab w:val="left" w:pos="2160"/>
        </w:tabs>
        <w:rPr>
          <w:rFonts w:asciiTheme="minorHAnsi" w:hAnsiTheme="minorHAnsi"/>
          <w:sz w:val="22"/>
          <w:szCs w:val="22"/>
        </w:rPr>
      </w:pPr>
    </w:p>
    <w:p w14:paraId="562A9D94" w14:textId="77777777" w:rsidR="00364414" w:rsidRDefault="00364414" w:rsidP="007E4E99">
      <w:pPr>
        <w:tabs>
          <w:tab w:val="left" w:pos="720"/>
          <w:tab w:val="left" w:pos="2160"/>
        </w:tabs>
        <w:rPr>
          <w:rFonts w:asciiTheme="minorHAnsi" w:hAnsiTheme="minorHAnsi"/>
          <w:sz w:val="22"/>
          <w:szCs w:val="22"/>
        </w:rPr>
      </w:pPr>
    </w:p>
    <w:p w14:paraId="3BEC14CD" w14:textId="77777777" w:rsidR="00364414" w:rsidRDefault="00364414" w:rsidP="007E4E99">
      <w:pPr>
        <w:tabs>
          <w:tab w:val="left" w:pos="720"/>
          <w:tab w:val="left" w:pos="2160"/>
        </w:tabs>
        <w:rPr>
          <w:rFonts w:asciiTheme="minorHAnsi" w:hAnsiTheme="minorHAnsi"/>
          <w:sz w:val="22"/>
          <w:szCs w:val="22"/>
        </w:rPr>
      </w:pPr>
    </w:p>
    <w:p w14:paraId="6AE6D4BC" w14:textId="77777777" w:rsidR="00364414" w:rsidRDefault="00364414" w:rsidP="007E4E99">
      <w:pPr>
        <w:tabs>
          <w:tab w:val="left" w:pos="720"/>
          <w:tab w:val="left" w:pos="2160"/>
        </w:tabs>
        <w:rPr>
          <w:rFonts w:asciiTheme="minorHAnsi" w:hAnsiTheme="minorHAnsi"/>
          <w:sz w:val="22"/>
          <w:szCs w:val="22"/>
        </w:rPr>
      </w:pPr>
    </w:p>
    <w:p w14:paraId="347C2F74" w14:textId="77777777" w:rsidR="00364414" w:rsidRDefault="00364414" w:rsidP="007E4E99">
      <w:pPr>
        <w:tabs>
          <w:tab w:val="left" w:pos="720"/>
          <w:tab w:val="left" w:pos="2160"/>
        </w:tabs>
        <w:rPr>
          <w:rFonts w:asciiTheme="minorHAnsi" w:hAnsiTheme="minorHAnsi"/>
          <w:sz w:val="22"/>
          <w:szCs w:val="22"/>
        </w:rPr>
      </w:pPr>
    </w:p>
    <w:p w14:paraId="1B35320F" w14:textId="77777777" w:rsidR="00364414" w:rsidRDefault="00364414" w:rsidP="007E4E99">
      <w:pPr>
        <w:tabs>
          <w:tab w:val="left" w:pos="720"/>
          <w:tab w:val="left" w:pos="2160"/>
        </w:tabs>
        <w:rPr>
          <w:rFonts w:asciiTheme="minorHAnsi" w:hAnsiTheme="minorHAnsi"/>
          <w:sz w:val="22"/>
          <w:szCs w:val="22"/>
        </w:rPr>
      </w:pPr>
    </w:p>
    <w:p w14:paraId="62CE36C6" w14:textId="77777777" w:rsidR="00364414" w:rsidRDefault="00364414" w:rsidP="007E4E99">
      <w:pPr>
        <w:tabs>
          <w:tab w:val="left" w:pos="720"/>
          <w:tab w:val="left" w:pos="2160"/>
        </w:tabs>
        <w:rPr>
          <w:rFonts w:asciiTheme="minorHAnsi" w:hAnsiTheme="minorHAnsi"/>
          <w:sz w:val="22"/>
          <w:szCs w:val="22"/>
        </w:rPr>
      </w:pPr>
    </w:p>
    <w:p w14:paraId="1C183528" w14:textId="77777777" w:rsidR="00364414" w:rsidRDefault="00364414" w:rsidP="007E4E99">
      <w:pPr>
        <w:tabs>
          <w:tab w:val="left" w:pos="720"/>
          <w:tab w:val="left" w:pos="2160"/>
        </w:tabs>
        <w:rPr>
          <w:rFonts w:asciiTheme="minorHAnsi" w:hAnsiTheme="minorHAnsi"/>
          <w:sz w:val="22"/>
          <w:szCs w:val="22"/>
        </w:rPr>
      </w:pPr>
    </w:p>
    <w:p w14:paraId="67BBF03C" w14:textId="77777777" w:rsidR="00364414" w:rsidRDefault="00364414" w:rsidP="007E4E99">
      <w:pPr>
        <w:tabs>
          <w:tab w:val="left" w:pos="720"/>
          <w:tab w:val="left" w:pos="2160"/>
        </w:tabs>
        <w:rPr>
          <w:rFonts w:asciiTheme="minorHAnsi" w:hAnsiTheme="minorHAnsi"/>
          <w:sz w:val="22"/>
          <w:szCs w:val="22"/>
        </w:rPr>
      </w:pPr>
    </w:p>
    <w:p w14:paraId="2FFC0A2F" w14:textId="77777777" w:rsidR="00364414" w:rsidRDefault="00364414" w:rsidP="007E4E99">
      <w:pPr>
        <w:tabs>
          <w:tab w:val="left" w:pos="720"/>
          <w:tab w:val="left" w:pos="2160"/>
        </w:tabs>
        <w:rPr>
          <w:rFonts w:asciiTheme="minorHAnsi" w:hAnsiTheme="minorHAnsi"/>
          <w:sz w:val="22"/>
          <w:szCs w:val="22"/>
        </w:rPr>
      </w:pPr>
    </w:p>
    <w:p w14:paraId="731F857D" w14:textId="77777777" w:rsidR="00364414" w:rsidRDefault="00364414" w:rsidP="007E4E99">
      <w:pPr>
        <w:tabs>
          <w:tab w:val="left" w:pos="720"/>
          <w:tab w:val="left" w:pos="2160"/>
        </w:tabs>
        <w:rPr>
          <w:rFonts w:asciiTheme="minorHAnsi" w:hAnsiTheme="minorHAnsi"/>
          <w:sz w:val="22"/>
          <w:szCs w:val="22"/>
        </w:rPr>
      </w:pPr>
    </w:p>
    <w:p w14:paraId="05F365F9" w14:textId="77777777" w:rsidR="007E4E99" w:rsidRPr="00131719" w:rsidRDefault="007E4E99" w:rsidP="007E4E99">
      <w:pPr>
        <w:tabs>
          <w:tab w:val="left" w:pos="720"/>
          <w:tab w:val="left" w:pos="2160"/>
        </w:tabs>
        <w:rPr>
          <w:rFonts w:asciiTheme="minorHAnsi" w:hAnsiTheme="minorHAnsi"/>
          <w:b/>
          <w:bCs/>
          <w:sz w:val="22"/>
          <w:szCs w:val="22"/>
        </w:rPr>
      </w:pPr>
      <w:r w:rsidRPr="00131719">
        <w:rPr>
          <w:rFonts w:asciiTheme="minorHAnsi" w:hAnsiTheme="minorHAnsi"/>
          <w:b/>
          <w:bCs/>
          <w:sz w:val="22"/>
          <w:szCs w:val="22"/>
        </w:rPr>
        <w:lastRenderedPageBreak/>
        <w:t>SECTION B</w:t>
      </w:r>
      <w:r w:rsidRPr="00131719">
        <w:rPr>
          <w:rFonts w:asciiTheme="minorHAnsi" w:hAnsiTheme="minorHAnsi"/>
          <w:b/>
          <w:bCs/>
          <w:sz w:val="22"/>
          <w:szCs w:val="22"/>
        </w:rPr>
        <w:tab/>
        <w:t>TRANSITION SERVICES (For non-current providers only</w:t>
      </w:r>
      <w:r w:rsidR="00543A32" w:rsidRPr="00131719">
        <w:rPr>
          <w:rFonts w:asciiTheme="minorHAnsi" w:hAnsiTheme="minorHAnsi"/>
          <w:b/>
          <w:bCs/>
          <w:sz w:val="22"/>
          <w:szCs w:val="22"/>
        </w:rPr>
        <w:t>)</w:t>
      </w:r>
    </w:p>
    <w:p w14:paraId="659BA9C4" w14:textId="77777777" w:rsidR="007E4E99" w:rsidRPr="007E4E99" w:rsidRDefault="007E4E99" w:rsidP="007E4E99">
      <w:pPr>
        <w:tabs>
          <w:tab w:val="left" w:pos="720"/>
          <w:tab w:val="left" w:pos="2160"/>
        </w:tabs>
        <w:rPr>
          <w:rFonts w:asciiTheme="minorHAnsi" w:hAnsiTheme="minorHAnsi"/>
          <w:sz w:val="22"/>
          <w:szCs w:val="22"/>
        </w:rPr>
      </w:pPr>
    </w:p>
    <w:p w14:paraId="1FCCB9C5" w14:textId="77777777" w:rsidR="007E4E99" w:rsidRPr="00592B70" w:rsidRDefault="007E4E99" w:rsidP="00C50107">
      <w:pPr>
        <w:numPr>
          <w:ilvl w:val="0"/>
          <w:numId w:val="14"/>
        </w:numPr>
        <w:tabs>
          <w:tab w:val="left" w:pos="720"/>
          <w:tab w:val="left" w:pos="2160"/>
        </w:tabs>
        <w:jc w:val="both"/>
        <w:rPr>
          <w:rFonts w:asciiTheme="minorHAnsi" w:hAnsiTheme="minorHAnsi"/>
          <w:sz w:val="22"/>
          <w:szCs w:val="22"/>
        </w:rPr>
      </w:pPr>
      <w:r w:rsidRPr="007E4E99">
        <w:rPr>
          <w:rFonts w:asciiTheme="minorHAnsi" w:hAnsiTheme="minorHAnsi"/>
          <w:sz w:val="22"/>
          <w:szCs w:val="22"/>
        </w:rPr>
        <w:t xml:space="preserve">Describe in detail the process that would be followed to move GS/OAS’ 401(m) </w:t>
      </w:r>
      <w:r w:rsidR="0033579A">
        <w:rPr>
          <w:rFonts w:asciiTheme="minorHAnsi" w:hAnsiTheme="minorHAnsi"/>
          <w:sz w:val="22"/>
          <w:szCs w:val="22"/>
        </w:rPr>
        <w:t>retirement</w:t>
      </w:r>
      <w:r w:rsidRPr="007E4E99">
        <w:rPr>
          <w:rFonts w:asciiTheme="minorHAnsi" w:hAnsiTheme="minorHAnsi"/>
          <w:sz w:val="22"/>
          <w:szCs w:val="22"/>
        </w:rPr>
        <w:t xml:space="preserve"> plan services to your company.  Include time frames and information that would be required for us to become fully operational with your company.  </w:t>
      </w:r>
    </w:p>
    <w:p w14:paraId="0BFF6DD2" w14:textId="77777777" w:rsidR="007E4E99" w:rsidRPr="00592B70" w:rsidRDefault="007E4E99" w:rsidP="00C50107">
      <w:pPr>
        <w:tabs>
          <w:tab w:val="left" w:pos="720"/>
          <w:tab w:val="left" w:pos="2160"/>
        </w:tabs>
        <w:ind w:left="720"/>
        <w:jc w:val="both"/>
        <w:rPr>
          <w:rFonts w:asciiTheme="minorHAnsi" w:hAnsiTheme="minorHAnsi"/>
          <w:sz w:val="22"/>
          <w:szCs w:val="22"/>
        </w:rPr>
      </w:pPr>
    </w:p>
    <w:p w14:paraId="6124CE0E" w14:textId="77777777" w:rsidR="007E4E99" w:rsidRPr="007E4E99" w:rsidRDefault="007E4E99" w:rsidP="00C50107">
      <w:pPr>
        <w:numPr>
          <w:ilvl w:val="0"/>
          <w:numId w:val="14"/>
        </w:numPr>
        <w:tabs>
          <w:tab w:val="left" w:pos="720"/>
          <w:tab w:val="left" w:pos="2160"/>
        </w:tabs>
        <w:jc w:val="both"/>
        <w:rPr>
          <w:rFonts w:asciiTheme="minorHAnsi" w:hAnsiTheme="minorHAnsi"/>
          <w:sz w:val="22"/>
          <w:szCs w:val="22"/>
        </w:rPr>
      </w:pPr>
      <w:r w:rsidRPr="007E4E99">
        <w:rPr>
          <w:rFonts w:asciiTheme="minorHAnsi" w:hAnsiTheme="minorHAnsi"/>
          <w:sz w:val="22"/>
          <w:szCs w:val="22"/>
        </w:rPr>
        <w:t xml:space="preserve">Describe the role that GS/OAS staff will have to play in the transition process and the level of resources that will be required. </w:t>
      </w:r>
    </w:p>
    <w:p w14:paraId="5C01D4D6" w14:textId="77777777" w:rsidR="00C63EA9" w:rsidRDefault="00C63EA9" w:rsidP="00C50107">
      <w:pPr>
        <w:tabs>
          <w:tab w:val="left" w:pos="720"/>
          <w:tab w:val="left" w:pos="2160"/>
        </w:tabs>
        <w:ind w:left="720"/>
        <w:jc w:val="both"/>
        <w:rPr>
          <w:rFonts w:asciiTheme="minorHAnsi" w:hAnsiTheme="minorHAnsi"/>
          <w:sz w:val="22"/>
          <w:szCs w:val="22"/>
        </w:rPr>
      </w:pPr>
    </w:p>
    <w:p w14:paraId="4D4F0935" w14:textId="77777777" w:rsidR="00121A85" w:rsidRDefault="007E4E99" w:rsidP="00C50107">
      <w:pPr>
        <w:numPr>
          <w:ilvl w:val="0"/>
          <w:numId w:val="14"/>
        </w:numPr>
        <w:tabs>
          <w:tab w:val="left" w:pos="720"/>
          <w:tab w:val="left" w:pos="2160"/>
        </w:tabs>
        <w:jc w:val="both"/>
        <w:rPr>
          <w:rFonts w:asciiTheme="minorHAnsi" w:hAnsiTheme="minorHAnsi"/>
          <w:sz w:val="22"/>
          <w:szCs w:val="22"/>
        </w:rPr>
      </w:pPr>
      <w:r w:rsidRPr="007E4E99">
        <w:rPr>
          <w:rFonts w:asciiTheme="minorHAnsi" w:hAnsiTheme="minorHAnsi"/>
          <w:sz w:val="22"/>
          <w:szCs w:val="22"/>
        </w:rPr>
        <w:t xml:space="preserve">Provide a sample timeline and explain how this timeline is used in the transition process.  </w:t>
      </w:r>
    </w:p>
    <w:p w14:paraId="6C210C92" w14:textId="77777777" w:rsidR="00121A85" w:rsidRPr="008202C1" w:rsidRDefault="00121A85" w:rsidP="00C50107">
      <w:pPr>
        <w:tabs>
          <w:tab w:val="left" w:pos="720"/>
          <w:tab w:val="left" w:pos="2160"/>
        </w:tabs>
        <w:ind w:left="720"/>
        <w:jc w:val="both"/>
        <w:rPr>
          <w:rFonts w:asciiTheme="minorHAnsi" w:hAnsiTheme="minorHAnsi"/>
          <w:sz w:val="22"/>
          <w:szCs w:val="22"/>
        </w:rPr>
      </w:pPr>
    </w:p>
    <w:p w14:paraId="4AEC2078" w14:textId="77777777" w:rsidR="00121A85" w:rsidRDefault="00121A85" w:rsidP="00C50107">
      <w:pPr>
        <w:numPr>
          <w:ilvl w:val="0"/>
          <w:numId w:val="14"/>
        </w:numPr>
        <w:tabs>
          <w:tab w:val="left" w:pos="720"/>
          <w:tab w:val="left" w:pos="2160"/>
        </w:tabs>
        <w:jc w:val="both"/>
        <w:rPr>
          <w:rFonts w:asciiTheme="minorHAnsi" w:hAnsiTheme="minorHAnsi"/>
          <w:sz w:val="22"/>
          <w:szCs w:val="22"/>
        </w:rPr>
      </w:pPr>
      <w:r>
        <w:rPr>
          <w:rFonts w:asciiTheme="minorHAnsi" w:hAnsiTheme="minorHAnsi"/>
          <w:sz w:val="22"/>
          <w:szCs w:val="22"/>
        </w:rPr>
        <w:t>Do you have any experience converting plans from our incumbent provider?  If so, can you describe the experience</w:t>
      </w:r>
      <w:r w:rsidR="00C50107">
        <w:rPr>
          <w:rFonts w:asciiTheme="minorHAnsi" w:hAnsiTheme="minorHAnsi"/>
          <w:sz w:val="22"/>
          <w:szCs w:val="22"/>
        </w:rPr>
        <w:t>?</w:t>
      </w:r>
    </w:p>
    <w:p w14:paraId="5FA676EE" w14:textId="77777777" w:rsidR="0037430A" w:rsidRDefault="0037430A" w:rsidP="00C50107">
      <w:pPr>
        <w:pStyle w:val="ListParagraph"/>
        <w:jc w:val="both"/>
        <w:rPr>
          <w:rFonts w:asciiTheme="minorHAnsi" w:hAnsiTheme="minorHAnsi"/>
          <w:sz w:val="22"/>
          <w:szCs w:val="22"/>
        </w:rPr>
      </w:pPr>
    </w:p>
    <w:p w14:paraId="102D726A" w14:textId="77777777" w:rsidR="0037430A" w:rsidRDefault="0037430A" w:rsidP="00C50107">
      <w:pPr>
        <w:numPr>
          <w:ilvl w:val="0"/>
          <w:numId w:val="14"/>
        </w:numPr>
        <w:tabs>
          <w:tab w:val="left" w:pos="720"/>
          <w:tab w:val="left" w:pos="2160"/>
        </w:tabs>
        <w:jc w:val="both"/>
        <w:rPr>
          <w:rFonts w:asciiTheme="minorHAnsi" w:hAnsiTheme="minorHAnsi"/>
          <w:sz w:val="22"/>
          <w:szCs w:val="22"/>
        </w:rPr>
      </w:pPr>
      <w:r>
        <w:rPr>
          <w:rFonts w:asciiTheme="minorHAnsi" w:hAnsiTheme="minorHAnsi"/>
          <w:sz w:val="22"/>
          <w:szCs w:val="22"/>
        </w:rPr>
        <w:t xml:space="preserve">Can you provide a sample of the transition communications you would provide to our existing participants?  </w:t>
      </w:r>
    </w:p>
    <w:p w14:paraId="3A8AF9D7" w14:textId="77777777" w:rsidR="0037430A" w:rsidRDefault="0037430A" w:rsidP="00C50107">
      <w:pPr>
        <w:pStyle w:val="ListParagraph"/>
        <w:jc w:val="both"/>
        <w:rPr>
          <w:rFonts w:asciiTheme="minorHAnsi" w:hAnsiTheme="minorHAnsi"/>
          <w:sz w:val="22"/>
          <w:szCs w:val="22"/>
        </w:rPr>
      </w:pPr>
    </w:p>
    <w:p w14:paraId="009F82D4" w14:textId="77777777" w:rsidR="0037430A" w:rsidRPr="007E4E99" w:rsidRDefault="0037430A" w:rsidP="00C50107">
      <w:pPr>
        <w:numPr>
          <w:ilvl w:val="0"/>
          <w:numId w:val="14"/>
        </w:numPr>
        <w:tabs>
          <w:tab w:val="left" w:pos="720"/>
          <w:tab w:val="left" w:pos="2160"/>
        </w:tabs>
        <w:jc w:val="both"/>
        <w:rPr>
          <w:rFonts w:asciiTheme="minorHAnsi" w:hAnsiTheme="minorHAnsi"/>
          <w:sz w:val="22"/>
          <w:szCs w:val="22"/>
        </w:rPr>
      </w:pPr>
      <w:r>
        <w:rPr>
          <w:rFonts w:asciiTheme="minorHAnsi" w:hAnsiTheme="minorHAnsi"/>
          <w:sz w:val="22"/>
          <w:szCs w:val="22"/>
        </w:rPr>
        <w:t xml:space="preserve">In the event we decide to make changes in the fund line-up during the transition from our incumbent provider, can you </w:t>
      </w:r>
      <w:r w:rsidR="001A5953">
        <w:rPr>
          <w:rFonts w:asciiTheme="minorHAnsi" w:hAnsiTheme="minorHAnsi"/>
          <w:sz w:val="22"/>
          <w:szCs w:val="22"/>
        </w:rPr>
        <w:t>provide a</w:t>
      </w:r>
      <w:r>
        <w:rPr>
          <w:rFonts w:asciiTheme="minorHAnsi" w:hAnsiTheme="minorHAnsi"/>
          <w:sz w:val="22"/>
          <w:szCs w:val="22"/>
        </w:rPr>
        <w:t xml:space="preserve"> </w:t>
      </w:r>
      <w:r w:rsidR="001A5953">
        <w:rPr>
          <w:rFonts w:asciiTheme="minorHAnsi" w:hAnsiTheme="minorHAnsi"/>
          <w:sz w:val="22"/>
          <w:szCs w:val="22"/>
        </w:rPr>
        <w:t>sample of</w:t>
      </w:r>
      <w:r>
        <w:rPr>
          <w:rFonts w:asciiTheme="minorHAnsi" w:hAnsiTheme="minorHAnsi"/>
          <w:sz w:val="22"/>
          <w:szCs w:val="22"/>
        </w:rPr>
        <w:t xml:space="preserve"> the communications you would provide?</w:t>
      </w:r>
    </w:p>
    <w:p w14:paraId="026AAAB4" w14:textId="77777777" w:rsidR="007E4E99" w:rsidRPr="00131719" w:rsidRDefault="007E4E99" w:rsidP="004570D4">
      <w:pPr>
        <w:pStyle w:val="Heading1"/>
        <w:numPr>
          <w:ilvl w:val="0"/>
          <w:numId w:val="0"/>
        </w:numPr>
        <w:ind w:left="432" w:hanging="432"/>
        <w:rPr>
          <w:rFonts w:asciiTheme="minorHAnsi" w:hAnsiTheme="minorHAnsi"/>
          <w:b/>
          <w:bCs/>
          <w:sz w:val="22"/>
          <w:szCs w:val="22"/>
          <w:u w:val="none"/>
          <w:lang w:val="fr-FR"/>
        </w:rPr>
      </w:pPr>
      <w:r w:rsidRPr="007F03C6">
        <w:rPr>
          <w:rFonts w:asciiTheme="minorHAnsi" w:hAnsiTheme="minorHAnsi"/>
          <w:sz w:val="22"/>
          <w:szCs w:val="22"/>
          <w:lang w:val="fr-CA"/>
        </w:rPr>
        <w:br w:type="page"/>
      </w:r>
      <w:r w:rsidRPr="00131719">
        <w:rPr>
          <w:rFonts w:asciiTheme="minorHAnsi" w:hAnsiTheme="minorHAnsi"/>
          <w:b/>
          <w:bCs/>
          <w:sz w:val="22"/>
          <w:szCs w:val="22"/>
          <w:u w:val="none"/>
          <w:lang w:val="fr-FR"/>
        </w:rPr>
        <w:lastRenderedPageBreak/>
        <w:t>SECTION C</w:t>
      </w:r>
      <w:r w:rsidRPr="00131719">
        <w:rPr>
          <w:rFonts w:asciiTheme="minorHAnsi" w:hAnsiTheme="minorHAnsi"/>
          <w:b/>
          <w:bCs/>
          <w:sz w:val="22"/>
          <w:szCs w:val="22"/>
          <w:u w:val="none"/>
          <w:lang w:val="fr-FR"/>
        </w:rPr>
        <w:tab/>
      </w:r>
      <w:r w:rsidRPr="00131719">
        <w:rPr>
          <w:rFonts w:asciiTheme="minorHAnsi" w:hAnsiTheme="minorHAnsi"/>
          <w:b/>
          <w:bCs/>
          <w:sz w:val="22"/>
          <w:szCs w:val="22"/>
          <w:u w:val="none"/>
          <w:lang w:val="fr-FR"/>
        </w:rPr>
        <w:tab/>
        <w:t>PARTICIPANT / RETIREE COMMUNICATIONS SERVICES</w:t>
      </w:r>
    </w:p>
    <w:p w14:paraId="51236AE5" w14:textId="77777777" w:rsidR="007E4E99" w:rsidRPr="007E4E99" w:rsidRDefault="007E4E99" w:rsidP="007E4E99">
      <w:pPr>
        <w:tabs>
          <w:tab w:val="left" w:pos="720"/>
          <w:tab w:val="left" w:pos="2160"/>
        </w:tabs>
        <w:rPr>
          <w:rFonts w:asciiTheme="minorHAnsi" w:hAnsiTheme="minorHAnsi"/>
          <w:sz w:val="22"/>
          <w:szCs w:val="22"/>
          <w:lang w:val="fr-FR"/>
        </w:rPr>
      </w:pPr>
    </w:p>
    <w:p w14:paraId="56C8BEAC" w14:textId="77777777" w:rsidR="007E4E99" w:rsidRPr="007E4E99" w:rsidRDefault="007E4E99" w:rsidP="00BA7ED5">
      <w:pPr>
        <w:numPr>
          <w:ilvl w:val="0"/>
          <w:numId w:val="27"/>
        </w:numPr>
        <w:tabs>
          <w:tab w:val="left" w:pos="720"/>
          <w:tab w:val="left" w:pos="2160"/>
        </w:tabs>
        <w:jc w:val="both"/>
        <w:rPr>
          <w:rFonts w:asciiTheme="minorHAnsi" w:hAnsiTheme="minorHAnsi"/>
          <w:sz w:val="22"/>
          <w:szCs w:val="22"/>
        </w:rPr>
      </w:pPr>
      <w:r w:rsidRPr="007E4E99">
        <w:rPr>
          <w:rFonts w:asciiTheme="minorHAnsi" w:hAnsiTheme="minorHAnsi"/>
          <w:sz w:val="22"/>
          <w:szCs w:val="22"/>
        </w:rPr>
        <w:t xml:space="preserve">Describe your organization’s strategy with respect to delivering participant/retiree services. </w:t>
      </w:r>
    </w:p>
    <w:p w14:paraId="6E47B827" w14:textId="77777777" w:rsidR="007E4E99" w:rsidRPr="007E4E99" w:rsidRDefault="007E4E99" w:rsidP="00BA7ED5">
      <w:pPr>
        <w:tabs>
          <w:tab w:val="left" w:pos="720"/>
          <w:tab w:val="left" w:pos="2160"/>
        </w:tabs>
        <w:jc w:val="both"/>
        <w:rPr>
          <w:rFonts w:asciiTheme="minorHAnsi" w:hAnsiTheme="minorHAnsi"/>
          <w:sz w:val="22"/>
          <w:szCs w:val="22"/>
        </w:rPr>
      </w:pPr>
    </w:p>
    <w:p w14:paraId="5070B10B" w14:textId="77777777" w:rsidR="007E4E99" w:rsidRPr="007E4E99" w:rsidRDefault="007E4E99" w:rsidP="00BA7ED5">
      <w:pPr>
        <w:numPr>
          <w:ilvl w:val="0"/>
          <w:numId w:val="15"/>
        </w:numPr>
        <w:tabs>
          <w:tab w:val="left" w:pos="720"/>
          <w:tab w:val="left" w:pos="2160"/>
        </w:tabs>
        <w:jc w:val="both"/>
        <w:rPr>
          <w:rFonts w:asciiTheme="minorHAnsi" w:hAnsiTheme="minorHAnsi"/>
          <w:sz w:val="22"/>
          <w:szCs w:val="22"/>
        </w:rPr>
      </w:pPr>
      <w:r w:rsidRPr="007E4E99">
        <w:rPr>
          <w:rFonts w:asciiTheme="minorHAnsi" w:hAnsiTheme="minorHAnsi"/>
          <w:sz w:val="22"/>
          <w:szCs w:val="22"/>
        </w:rPr>
        <w:t>What is your organization’s strategy for balancing participant use of live operators</w:t>
      </w:r>
      <w:r w:rsidR="0033579A">
        <w:rPr>
          <w:rFonts w:asciiTheme="minorHAnsi" w:hAnsiTheme="minorHAnsi"/>
          <w:sz w:val="22"/>
          <w:szCs w:val="22"/>
        </w:rPr>
        <w:t xml:space="preserve"> with electronic media (web, smart phone applications)</w:t>
      </w:r>
      <w:r w:rsidRPr="007E4E99">
        <w:rPr>
          <w:rFonts w:asciiTheme="minorHAnsi" w:hAnsiTheme="minorHAnsi"/>
          <w:sz w:val="22"/>
          <w:szCs w:val="22"/>
        </w:rPr>
        <w:t>?</w:t>
      </w:r>
    </w:p>
    <w:p w14:paraId="0E44DD06" w14:textId="77777777" w:rsidR="007E4E99" w:rsidRPr="007E4E99" w:rsidRDefault="007E4E99" w:rsidP="00BA7ED5">
      <w:pPr>
        <w:tabs>
          <w:tab w:val="left" w:pos="720"/>
          <w:tab w:val="left" w:pos="2160"/>
        </w:tabs>
        <w:ind w:left="720"/>
        <w:jc w:val="both"/>
        <w:rPr>
          <w:rFonts w:asciiTheme="minorHAnsi" w:hAnsiTheme="minorHAnsi"/>
          <w:color w:val="0000FF"/>
          <w:sz w:val="22"/>
          <w:szCs w:val="22"/>
        </w:rPr>
      </w:pPr>
    </w:p>
    <w:p w14:paraId="02DFE37C" w14:textId="77777777" w:rsidR="007E4E99" w:rsidRPr="007E4E99" w:rsidRDefault="007E4E99" w:rsidP="00BA7ED5">
      <w:pPr>
        <w:numPr>
          <w:ilvl w:val="0"/>
          <w:numId w:val="16"/>
        </w:numPr>
        <w:tabs>
          <w:tab w:val="left" w:pos="-1440"/>
          <w:tab w:val="left" w:pos="720"/>
          <w:tab w:val="left" w:pos="2160"/>
        </w:tabs>
        <w:jc w:val="both"/>
        <w:rPr>
          <w:rFonts w:asciiTheme="minorHAnsi" w:hAnsiTheme="minorHAnsi"/>
          <w:sz w:val="22"/>
          <w:szCs w:val="22"/>
        </w:rPr>
      </w:pPr>
      <w:r w:rsidRPr="007E4E99">
        <w:rPr>
          <w:rFonts w:asciiTheme="minorHAnsi" w:hAnsiTheme="minorHAnsi"/>
          <w:sz w:val="22"/>
          <w:szCs w:val="22"/>
        </w:rPr>
        <w:t xml:space="preserve">Describe the organization of your Service Center.  During what hours are live operators available?  Can callers leave a voice mail message when calling after hours? </w:t>
      </w:r>
    </w:p>
    <w:p w14:paraId="6226B747" w14:textId="77777777" w:rsidR="007E4E99" w:rsidRPr="007E4E99" w:rsidRDefault="007E4E99" w:rsidP="00BA7ED5">
      <w:pPr>
        <w:tabs>
          <w:tab w:val="left" w:pos="-1440"/>
          <w:tab w:val="left" w:pos="720"/>
          <w:tab w:val="left" w:pos="2160"/>
        </w:tabs>
        <w:jc w:val="both"/>
        <w:rPr>
          <w:rFonts w:asciiTheme="minorHAnsi" w:hAnsiTheme="minorHAnsi"/>
          <w:sz w:val="22"/>
          <w:szCs w:val="22"/>
        </w:rPr>
      </w:pPr>
    </w:p>
    <w:p w14:paraId="02521795" w14:textId="77777777" w:rsidR="007E4E99" w:rsidRPr="007E4E99" w:rsidRDefault="007E4E99" w:rsidP="00BA7ED5">
      <w:pPr>
        <w:numPr>
          <w:ilvl w:val="0"/>
          <w:numId w:val="16"/>
        </w:numPr>
        <w:tabs>
          <w:tab w:val="left" w:pos="-1440"/>
          <w:tab w:val="left" w:pos="720"/>
          <w:tab w:val="left" w:pos="2160"/>
        </w:tabs>
        <w:jc w:val="both"/>
        <w:rPr>
          <w:rFonts w:asciiTheme="minorHAnsi" w:hAnsiTheme="minorHAnsi"/>
          <w:sz w:val="22"/>
          <w:szCs w:val="22"/>
        </w:rPr>
      </w:pPr>
      <w:r w:rsidRPr="007E4E99">
        <w:rPr>
          <w:rFonts w:asciiTheme="minorHAnsi" w:hAnsiTheme="minorHAnsi"/>
          <w:sz w:val="22"/>
          <w:szCs w:val="22"/>
        </w:rPr>
        <w:t>Describe the resources that are available to your service representatives to solve difficult problems.  What types of questions or issues are typically passed back to them for resolution?</w:t>
      </w:r>
    </w:p>
    <w:p w14:paraId="225F721E" w14:textId="77777777" w:rsidR="007E4E99" w:rsidRPr="007E4E99" w:rsidRDefault="007E4E99" w:rsidP="00BA7ED5">
      <w:pPr>
        <w:tabs>
          <w:tab w:val="left" w:pos="720"/>
          <w:tab w:val="left" w:pos="2160"/>
        </w:tabs>
        <w:jc w:val="both"/>
        <w:rPr>
          <w:rFonts w:asciiTheme="minorHAnsi" w:hAnsiTheme="minorHAnsi"/>
          <w:sz w:val="22"/>
          <w:szCs w:val="22"/>
        </w:rPr>
      </w:pPr>
    </w:p>
    <w:p w14:paraId="42A9AB36" w14:textId="77777777" w:rsidR="007E4E99" w:rsidRPr="007E4E99" w:rsidRDefault="007E4E99" w:rsidP="00BA7ED5">
      <w:pPr>
        <w:numPr>
          <w:ilvl w:val="0"/>
          <w:numId w:val="16"/>
        </w:numPr>
        <w:tabs>
          <w:tab w:val="left" w:pos="720"/>
          <w:tab w:val="left" w:pos="2160"/>
        </w:tabs>
        <w:jc w:val="both"/>
        <w:rPr>
          <w:rFonts w:asciiTheme="minorHAnsi" w:hAnsiTheme="minorHAnsi"/>
          <w:sz w:val="22"/>
          <w:szCs w:val="22"/>
        </w:rPr>
      </w:pPr>
      <w:r w:rsidRPr="007E4E99">
        <w:rPr>
          <w:rFonts w:asciiTheme="minorHAnsi" w:hAnsiTheme="minorHAnsi"/>
          <w:sz w:val="22"/>
          <w:szCs w:val="22"/>
        </w:rPr>
        <w:t xml:space="preserve">How do you accommodate participants who are hearing impaired?  What foreign languages can be accommodated? </w:t>
      </w:r>
    </w:p>
    <w:p w14:paraId="021A1DF3" w14:textId="77777777" w:rsidR="007E4E99" w:rsidRPr="007E4E99" w:rsidRDefault="007E4E99" w:rsidP="00BA7ED5">
      <w:pPr>
        <w:tabs>
          <w:tab w:val="left" w:pos="720"/>
          <w:tab w:val="left" w:pos="2160"/>
        </w:tabs>
        <w:jc w:val="both"/>
        <w:rPr>
          <w:rFonts w:asciiTheme="minorHAnsi" w:hAnsiTheme="minorHAnsi"/>
          <w:color w:val="0000FF"/>
          <w:sz w:val="22"/>
          <w:szCs w:val="22"/>
        </w:rPr>
      </w:pPr>
    </w:p>
    <w:p w14:paraId="3EFB92E6" w14:textId="77777777" w:rsidR="007E4E99" w:rsidRPr="007E4E99" w:rsidRDefault="007E4E99" w:rsidP="00BA7ED5">
      <w:pPr>
        <w:numPr>
          <w:ilvl w:val="0"/>
          <w:numId w:val="16"/>
        </w:numPr>
        <w:tabs>
          <w:tab w:val="left" w:pos="-1440"/>
          <w:tab w:val="left" w:pos="720"/>
          <w:tab w:val="left" w:pos="2160"/>
        </w:tabs>
        <w:jc w:val="both"/>
        <w:rPr>
          <w:rFonts w:asciiTheme="minorHAnsi" w:hAnsiTheme="minorHAnsi"/>
          <w:sz w:val="22"/>
          <w:szCs w:val="22"/>
        </w:rPr>
      </w:pPr>
      <w:r w:rsidRPr="007E4E99">
        <w:rPr>
          <w:rFonts w:asciiTheme="minorHAnsi" w:hAnsiTheme="minorHAnsi"/>
          <w:sz w:val="22"/>
          <w:szCs w:val="22"/>
        </w:rPr>
        <w:t xml:space="preserve">What information is generally included on your </w:t>
      </w:r>
      <w:r w:rsidR="0033579A">
        <w:rPr>
          <w:rFonts w:asciiTheme="minorHAnsi" w:hAnsiTheme="minorHAnsi"/>
          <w:sz w:val="22"/>
          <w:szCs w:val="22"/>
        </w:rPr>
        <w:t xml:space="preserve">participant account </w:t>
      </w:r>
      <w:r w:rsidRPr="007E4E99">
        <w:rPr>
          <w:rFonts w:asciiTheme="minorHAnsi" w:hAnsiTheme="minorHAnsi"/>
          <w:sz w:val="22"/>
          <w:szCs w:val="22"/>
        </w:rPr>
        <w:t>statements?  Include samples.</w:t>
      </w:r>
    </w:p>
    <w:p w14:paraId="543F4E0F" w14:textId="77777777" w:rsidR="007E4E99" w:rsidRPr="007E4E99" w:rsidRDefault="007E4E99" w:rsidP="00BA7ED5">
      <w:pPr>
        <w:tabs>
          <w:tab w:val="left" w:pos="720"/>
          <w:tab w:val="left" w:pos="2160"/>
        </w:tabs>
        <w:jc w:val="both"/>
        <w:rPr>
          <w:rFonts w:asciiTheme="minorHAnsi" w:hAnsiTheme="minorHAnsi"/>
          <w:sz w:val="22"/>
          <w:szCs w:val="22"/>
        </w:rPr>
      </w:pPr>
    </w:p>
    <w:p w14:paraId="1BA27164" w14:textId="77777777" w:rsidR="007E4E99" w:rsidRPr="007E4E99" w:rsidRDefault="007E4E99" w:rsidP="00BA7ED5">
      <w:pPr>
        <w:numPr>
          <w:ilvl w:val="0"/>
          <w:numId w:val="16"/>
        </w:numPr>
        <w:tabs>
          <w:tab w:val="left" w:pos="-1440"/>
          <w:tab w:val="left" w:pos="720"/>
          <w:tab w:val="left" w:pos="2160"/>
        </w:tabs>
        <w:jc w:val="both"/>
        <w:rPr>
          <w:rFonts w:asciiTheme="minorHAnsi" w:hAnsiTheme="minorHAnsi"/>
          <w:sz w:val="22"/>
          <w:szCs w:val="22"/>
        </w:rPr>
      </w:pPr>
      <w:r w:rsidRPr="007E4E99">
        <w:rPr>
          <w:rFonts w:asciiTheme="minorHAnsi" w:hAnsiTheme="minorHAnsi"/>
          <w:sz w:val="22"/>
          <w:szCs w:val="22"/>
        </w:rPr>
        <w:t>What services do you offer related to assisting participants with retirement planning?</w:t>
      </w:r>
    </w:p>
    <w:p w14:paraId="41E4B7EF" w14:textId="77777777" w:rsidR="007E4E99" w:rsidRPr="007E4E99" w:rsidRDefault="007E4E99" w:rsidP="00BA7ED5">
      <w:pPr>
        <w:pStyle w:val="Header"/>
        <w:tabs>
          <w:tab w:val="clear" w:pos="4320"/>
          <w:tab w:val="clear" w:pos="8640"/>
          <w:tab w:val="left" w:pos="720"/>
          <w:tab w:val="left" w:pos="2160"/>
        </w:tabs>
        <w:jc w:val="both"/>
        <w:rPr>
          <w:rFonts w:asciiTheme="minorHAnsi" w:hAnsiTheme="minorHAnsi"/>
          <w:color w:val="0000FF"/>
          <w:sz w:val="22"/>
          <w:szCs w:val="22"/>
        </w:rPr>
      </w:pPr>
      <w:r w:rsidRPr="007E4E99">
        <w:rPr>
          <w:rFonts w:asciiTheme="minorHAnsi" w:hAnsiTheme="minorHAnsi"/>
          <w:sz w:val="22"/>
          <w:szCs w:val="22"/>
        </w:rPr>
        <w:tab/>
      </w:r>
    </w:p>
    <w:p w14:paraId="7E7124E9" w14:textId="77777777" w:rsidR="00C63EA9" w:rsidRPr="007E4E99" w:rsidRDefault="00C63EA9" w:rsidP="00BA7ED5">
      <w:pPr>
        <w:numPr>
          <w:ilvl w:val="0"/>
          <w:numId w:val="16"/>
        </w:numPr>
        <w:tabs>
          <w:tab w:val="left" w:pos="-1440"/>
          <w:tab w:val="left" w:pos="720"/>
          <w:tab w:val="left" w:pos="2160"/>
        </w:tabs>
        <w:jc w:val="both"/>
        <w:rPr>
          <w:rFonts w:asciiTheme="minorHAnsi" w:hAnsiTheme="minorHAnsi"/>
          <w:sz w:val="22"/>
          <w:szCs w:val="22"/>
        </w:rPr>
      </w:pPr>
      <w:r w:rsidRPr="007E4E99">
        <w:rPr>
          <w:rFonts w:asciiTheme="minorHAnsi" w:hAnsiTheme="minorHAnsi"/>
          <w:sz w:val="22"/>
          <w:szCs w:val="22"/>
        </w:rPr>
        <w:t xml:space="preserve">Describe your Internet services available to participants and the sponsoring company.  What type of account administration, estimated benefit calculation, participant education, etc. can be accomplished by Participants via the Internet?  </w:t>
      </w:r>
      <w:r w:rsidRPr="007E4E99">
        <w:rPr>
          <w:rFonts w:asciiTheme="minorHAnsi" w:hAnsiTheme="minorHAnsi"/>
          <w:sz w:val="22"/>
          <w:szCs w:val="22"/>
          <w:u w:val="single"/>
        </w:rPr>
        <w:t>Provide a demo password and web site address for your participant and plan sponsor web sites.</w:t>
      </w:r>
    </w:p>
    <w:p w14:paraId="55A1FDB9" w14:textId="77777777" w:rsidR="00C63EA9" w:rsidRDefault="00C63EA9" w:rsidP="00BA7ED5">
      <w:pPr>
        <w:pStyle w:val="RFPQuestion"/>
        <w:tabs>
          <w:tab w:val="left" w:pos="-1440"/>
          <w:tab w:val="left" w:pos="720"/>
          <w:tab w:val="left" w:pos="2160"/>
        </w:tabs>
        <w:spacing w:after="0"/>
        <w:jc w:val="both"/>
        <w:rPr>
          <w:rFonts w:asciiTheme="minorHAnsi" w:hAnsiTheme="minorHAnsi"/>
          <w:b w:val="0"/>
          <w:szCs w:val="22"/>
        </w:rPr>
      </w:pPr>
    </w:p>
    <w:p w14:paraId="428F7E72" w14:textId="77777777" w:rsidR="00C63EA9" w:rsidRPr="007E4E99" w:rsidRDefault="00C63EA9" w:rsidP="00BA7ED5">
      <w:pPr>
        <w:numPr>
          <w:ilvl w:val="0"/>
          <w:numId w:val="16"/>
        </w:numPr>
        <w:tabs>
          <w:tab w:val="left" w:pos="-1440"/>
          <w:tab w:val="left" w:pos="720"/>
          <w:tab w:val="left" w:pos="2160"/>
        </w:tabs>
        <w:jc w:val="both"/>
        <w:rPr>
          <w:rFonts w:asciiTheme="minorHAnsi" w:hAnsiTheme="minorHAnsi"/>
          <w:sz w:val="22"/>
          <w:szCs w:val="22"/>
        </w:rPr>
      </w:pPr>
      <w:r w:rsidRPr="007E4E99">
        <w:rPr>
          <w:rFonts w:asciiTheme="minorHAnsi" w:hAnsiTheme="minorHAnsi"/>
          <w:sz w:val="22"/>
          <w:szCs w:val="22"/>
        </w:rPr>
        <w:t xml:space="preserve">Describe </w:t>
      </w:r>
      <w:r>
        <w:rPr>
          <w:rFonts w:asciiTheme="minorHAnsi" w:hAnsiTheme="minorHAnsi"/>
          <w:sz w:val="22"/>
          <w:szCs w:val="22"/>
        </w:rPr>
        <w:t>the applications available for use by participants using a personal device</w:t>
      </w:r>
      <w:r w:rsidRPr="007E4E99">
        <w:rPr>
          <w:rFonts w:asciiTheme="minorHAnsi" w:hAnsiTheme="minorHAnsi"/>
          <w:sz w:val="22"/>
          <w:szCs w:val="22"/>
        </w:rPr>
        <w:t xml:space="preserve">.  What type of account administration, estimated benefit calculation, participant education, etc. can be accomplished?  </w:t>
      </w:r>
      <w:r>
        <w:rPr>
          <w:rFonts w:asciiTheme="minorHAnsi" w:hAnsiTheme="minorHAnsi"/>
          <w:sz w:val="22"/>
          <w:szCs w:val="22"/>
        </w:rPr>
        <w:t xml:space="preserve">What platforms do you support?  </w:t>
      </w:r>
      <w:r w:rsidRPr="007E4E99">
        <w:rPr>
          <w:rFonts w:asciiTheme="minorHAnsi" w:hAnsiTheme="minorHAnsi"/>
          <w:sz w:val="22"/>
          <w:szCs w:val="22"/>
          <w:u w:val="single"/>
        </w:rPr>
        <w:t xml:space="preserve">Provide a demo password and </w:t>
      </w:r>
      <w:r>
        <w:rPr>
          <w:rFonts w:asciiTheme="minorHAnsi" w:hAnsiTheme="minorHAnsi"/>
          <w:sz w:val="22"/>
          <w:szCs w:val="22"/>
          <w:u w:val="single"/>
        </w:rPr>
        <w:t>sample application for use</w:t>
      </w:r>
    </w:p>
    <w:p w14:paraId="15F2A5E5" w14:textId="77777777" w:rsidR="00C63EA9" w:rsidRDefault="00C63EA9" w:rsidP="00BA7ED5">
      <w:pPr>
        <w:pStyle w:val="RFPQuestion"/>
        <w:tabs>
          <w:tab w:val="left" w:pos="-1440"/>
          <w:tab w:val="left" w:pos="720"/>
          <w:tab w:val="left" w:pos="2160"/>
        </w:tabs>
        <w:spacing w:after="0"/>
        <w:jc w:val="both"/>
        <w:rPr>
          <w:rFonts w:asciiTheme="minorHAnsi" w:hAnsiTheme="minorHAnsi"/>
          <w:b w:val="0"/>
          <w:szCs w:val="22"/>
        </w:rPr>
      </w:pPr>
    </w:p>
    <w:p w14:paraId="18D30ACD" w14:textId="77777777" w:rsidR="007E4E99" w:rsidRPr="007E4E99" w:rsidRDefault="007E4E99" w:rsidP="00BA7ED5">
      <w:pPr>
        <w:pStyle w:val="RFPQuestion"/>
        <w:numPr>
          <w:ilvl w:val="0"/>
          <w:numId w:val="16"/>
        </w:numPr>
        <w:tabs>
          <w:tab w:val="left" w:pos="-1440"/>
          <w:tab w:val="left" w:pos="720"/>
          <w:tab w:val="left" w:pos="2160"/>
        </w:tabs>
        <w:spacing w:after="0"/>
        <w:jc w:val="both"/>
        <w:rPr>
          <w:rFonts w:asciiTheme="minorHAnsi" w:hAnsiTheme="minorHAnsi"/>
          <w:b w:val="0"/>
          <w:szCs w:val="22"/>
        </w:rPr>
      </w:pPr>
      <w:r w:rsidRPr="007E4E99">
        <w:rPr>
          <w:rFonts w:asciiTheme="minorHAnsi" w:hAnsiTheme="minorHAnsi"/>
          <w:b w:val="0"/>
          <w:szCs w:val="22"/>
        </w:rPr>
        <w:t>Give us some idea of your commitment to keeping these services and your Internet technology state of the art.</w:t>
      </w:r>
    </w:p>
    <w:p w14:paraId="73520E52" w14:textId="77777777" w:rsidR="007E4E99" w:rsidRPr="007E4E99" w:rsidRDefault="007E4E99" w:rsidP="00BA7ED5">
      <w:pPr>
        <w:pStyle w:val="RFPQuestion"/>
        <w:tabs>
          <w:tab w:val="left" w:pos="-1440"/>
          <w:tab w:val="left" w:pos="720"/>
          <w:tab w:val="left" w:pos="2160"/>
        </w:tabs>
        <w:spacing w:after="0"/>
        <w:jc w:val="both"/>
        <w:rPr>
          <w:rFonts w:asciiTheme="minorHAnsi" w:hAnsiTheme="minorHAnsi"/>
          <w:b w:val="0"/>
          <w:szCs w:val="22"/>
        </w:rPr>
      </w:pPr>
    </w:p>
    <w:p w14:paraId="2DFC544E" w14:textId="77777777" w:rsidR="007E4E99" w:rsidRPr="007E4E99" w:rsidRDefault="007E4E99" w:rsidP="00BA7ED5">
      <w:pPr>
        <w:pStyle w:val="RFPQuestion"/>
        <w:numPr>
          <w:ilvl w:val="0"/>
          <w:numId w:val="16"/>
        </w:numPr>
        <w:tabs>
          <w:tab w:val="left" w:pos="-1440"/>
          <w:tab w:val="left" w:pos="720"/>
          <w:tab w:val="left" w:pos="2160"/>
        </w:tabs>
        <w:spacing w:after="0"/>
        <w:jc w:val="both"/>
        <w:rPr>
          <w:rFonts w:asciiTheme="minorHAnsi" w:hAnsiTheme="minorHAnsi"/>
          <w:b w:val="0"/>
          <w:szCs w:val="22"/>
        </w:rPr>
      </w:pPr>
      <w:r w:rsidRPr="007E4E99">
        <w:rPr>
          <w:rFonts w:asciiTheme="minorHAnsi" w:hAnsiTheme="minorHAnsi"/>
          <w:b w:val="0"/>
          <w:szCs w:val="22"/>
        </w:rPr>
        <w:t xml:space="preserve">Describe the communications materials you provide to employees who are newly eligible to participate in the plan.  </w:t>
      </w:r>
      <w:r w:rsidRPr="007E4E99">
        <w:rPr>
          <w:rFonts w:asciiTheme="minorHAnsi" w:hAnsiTheme="minorHAnsi"/>
          <w:b w:val="0"/>
          <w:szCs w:val="22"/>
          <w:u w:val="single"/>
        </w:rPr>
        <w:t>Provide a sample participant enrollment brochure</w:t>
      </w:r>
      <w:r w:rsidRPr="007E4E99">
        <w:rPr>
          <w:rFonts w:asciiTheme="minorHAnsi" w:hAnsiTheme="minorHAnsi"/>
          <w:b w:val="0"/>
          <w:szCs w:val="22"/>
        </w:rPr>
        <w:t xml:space="preserve">.     Describe any ongoing communications materials that are routinely distributed to participants in addition to participant statements that assist in savings for retirement.  </w:t>
      </w:r>
    </w:p>
    <w:p w14:paraId="443AF932" w14:textId="77777777" w:rsidR="007E4E99" w:rsidRPr="007E4E99" w:rsidRDefault="007E4E99" w:rsidP="00BA7ED5">
      <w:pPr>
        <w:tabs>
          <w:tab w:val="left" w:pos="-1440"/>
          <w:tab w:val="left" w:pos="720"/>
          <w:tab w:val="left" w:pos="2160"/>
        </w:tabs>
        <w:jc w:val="both"/>
        <w:rPr>
          <w:rFonts w:asciiTheme="minorHAnsi" w:hAnsiTheme="minorHAnsi"/>
          <w:sz w:val="22"/>
          <w:szCs w:val="22"/>
        </w:rPr>
      </w:pPr>
    </w:p>
    <w:p w14:paraId="2576CA3C" w14:textId="77777777" w:rsidR="007E4E99" w:rsidRPr="00131719" w:rsidRDefault="007E4E99" w:rsidP="00BA7ED5">
      <w:pPr>
        <w:pStyle w:val="Heading1"/>
        <w:numPr>
          <w:ilvl w:val="0"/>
          <w:numId w:val="0"/>
        </w:numPr>
        <w:jc w:val="both"/>
        <w:rPr>
          <w:rFonts w:asciiTheme="minorHAnsi" w:hAnsiTheme="minorHAnsi"/>
          <w:b/>
          <w:bCs/>
          <w:sz w:val="22"/>
          <w:szCs w:val="22"/>
          <w:u w:val="none"/>
        </w:rPr>
      </w:pPr>
      <w:r w:rsidRPr="007E4E99">
        <w:rPr>
          <w:rFonts w:asciiTheme="minorHAnsi" w:hAnsiTheme="minorHAnsi"/>
          <w:sz w:val="22"/>
          <w:szCs w:val="22"/>
        </w:rPr>
        <w:br w:type="page"/>
      </w:r>
      <w:r w:rsidRPr="00131719">
        <w:rPr>
          <w:rFonts w:asciiTheme="minorHAnsi" w:hAnsiTheme="minorHAnsi"/>
          <w:b/>
          <w:bCs/>
          <w:sz w:val="22"/>
          <w:szCs w:val="22"/>
          <w:u w:val="none"/>
        </w:rPr>
        <w:lastRenderedPageBreak/>
        <w:t>SECTION D</w:t>
      </w:r>
      <w:r w:rsidRPr="00131719">
        <w:rPr>
          <w:rFonts w:asciiTheme="minorHAnsi" w:hAnsiTheme="minorHAnsi"/>
          <w:b/>
          <w:bCs/>
          <w:sz w:val="22"/>
          <w:szCs w:val="22"/>
          <w:u w:val="none"/>
        </w:rPr>
        <w:tab/>
      </w:r>
      <w:r w:rsidRPr="00131719">
        <w:rPr>
          <w:rFonts w:asciiTheme="minorHAnsi" w:hAnsiTheme="minorHAnsi"/>
          <w:b/>
          <w:bCs/>
          <w:sz w:val="22"/>
          <w:szCs w:val="22"/>
          <w:u w:val="none"/>
        </w:rPr>
        <w:tab/>
        <w:t>PLAN ADMINISTRATION &amp; BENEFIT PAYMENT SERVICES</w:t>
      </w:r>
    </w:p>
    <w:p w14:paraId="593915D2" w14:textId="77777777" w:rsidR="007E4E99" w:rsidRPr="007E4E99" w:rsidRDefault="007E4E99" w:rsidP="007E4E99">
      <w:pPr>
        <w:tabs>
          <w:tab w:val="left" w:pos="720"/>
          <w:tab w:val="left" w:pos="2160"/>
        </w:tabs>
        <w:rPr>
          <w:rFonts w:asciiTheme="minorHAnsi" w:hAnsiTheme="minorHAnsi"/>
          <w:sz w:val="22"/>
          <w:szCs w:val="22"/>
        </w:rPr>
      </w:pPr>
    </w:p>
    <w:p w14:paraId="7E06F1B3" w14:textId="77777777" w:rsidR="007E4E99" w:rsidRPr="007E4E99" w:rsidRDefault="007E4E99" w:rsidP="007E4E99">
      <w:pPr>
        <w:tabs>
          <w:tab w:val="left" w:pos="720"/>
          <w:tab w:val="left" w:pos="2160"/>
        </w:tabs>
        <w:rPr>
          <w:rFonts w:asciiTheme="minorHAnsi" w:hAnsiTheme="minorHAnsi"/>
          <w:sz w:val="22"/>
          <w:szCs w:val="22"/>
        </w:rPr>
      </w:pPr>
    </w:p>
    <w:p w14:paraId="6B736D1D" w14:textId="77777777" w:rsidR="007E4E99" w:rsidRPr="007E4E99" w:rsidRDefault="007E4E99" w:rsidP="00565C40">
      <w:pPr>
        <w:numPr>
          <w:ilvl w:val="0"/>
          <w:numId w:val="20"/>
        </w:numPr>
        <w:tabs>
          <w:tab w:val="left" w:pos="-1440"/>
          <w:tab w:val="left" w:pos="2160"/>
        </w:tabs>
        <w:jc w:val="both"/>
        <w:rPr>
          <w:rFonts w:asciiTheme="minorHAnsi" w:hAnsiTheme="minorHAnsi"/>
          <w:sz w:val="22"/>
          <w:szCs w:val="22"/>
        </w:rPr>
      </w:pPr>
      <w:r w:rsidRPr="007E4E99">
        <w:rPr>
          <w:rFonts w:asciiTheme="minorHAnsi" w:hAnsiTheme="minorHAnsi"/>
          <w:sz w:val="22"/>
          <w:szCs w:val="22"/>
        </w:rPr>
        <w:t>Indicate your ability to manage completely the following 401(m) and/or defined contribution plan administrative functions:</w:t>
      </w:r>
    </w:p>
    <w:tbl>
      <w:tblPr>
        <w:tblStyle w:val="TableGrid"/>
        <w:tblW w:w="9450" w:type="dxa"/>
        <w:tblInd w:w="108" w:type="dxa"/>
        <w:tblLayout w:type="fixed"/>
        <w:tblLook w:val="0000" w:firstRow="0" w:lastRow="0" w:firstColumn="0" w:lastColumn="0" w:noHBand="0" w:noVBand="0"/>
      </w:tblPr>
      <w:tblGrid>
        <w:gridCol w:w="4986"/>
        <w:gridCol w:w="1350"/>
        <w:gridCol w:w="1350"/>
        <w:gridCol w:w="1764"/>
      </w:tblGrid>
      <w:tr w:rsidR="007E4E99" w:rsidRPr="007E4E99" w14:paraId="23993AD9" w14:textId="77777777" w:rsidTr="00E1274A">
        <w:trPr>
          <w:trHeight w:val="269"/>
        </w:trPr>
        <w:tc>
          <w:tcPr>
            <w:tcW w:w="4986" w:type="dxa"/>
          </w:tcPr>
          <w:p w14:paraId="462DF2F0" w14:textId="77777777" w:rsidR="007E4E99" w:rsidRPr="007E4E99" w:rsidRDefault="007E4E99" w:rsidP="004C2C8D">
            <w:pPr>
              <w:tabs>
                <w:tab w:val="left" w:pos="720"/>
                <w:tab w:val="left" w:pos="2160"/>
              </w:tabs>
              <w:spacing w:line="201" w:lineRule="exact"/>
              <w:rPr>
                <w:rFonts w:asciiTheme="minorHAnsi" w:hAnsiTheme="minorHAnsi"/>
                <w:sz w:val="22"/>
                <w:szCs w:val="22"/>
              </w:rPr>
            </w:pPr>
          </w:p>
          <w:p w14:paraId="6BCDAF56" w14:textId="77777777" w:rsidR="007E4E99" w:rsidRPr="007E4E99" w:rsidRDefault="007E4E99" w:rsidP="004C2C8D">
            <w:pPr>
              <w:tabs>
                <w:tab w:val="left" w:pos="720"/>
                <w:tab w:val="left" w:pos="2160"/>
              </w:tabs>
              <w:rPr>
                <w:rFonts w:asciiTheme="minorHAnsi" w:hAnsiTheme="minorHAnsi"/>
                <w:sz w:val="22"/>
                <w:szCs w:val="22"/>
              </w:rPr>
            </w:pPr>
            <w:r w:rsidRPr="007E4E99">
              <w:rPr>
                <w:rFonts w:asciiTheme="minorHAnsi" w:hAnsiTheme="minorHAnsi"/>
                <w:sz w:val="22"/>
                <w:szCs w:val="22"/>
              </w:rPr>
              <w:t>Function</w:t>
            </w:r>
          </w:p>
        </w:tc>
        <w:tc>
          <w:tcPr>
            <w:tcW w:w="4464" w:type="dxa"/>
            <w:gridSpan w:val="3"/>
          </w:tcPr>
          <w:p w14:paraId="4CCC6164" w14:textId="77777777" w:rsidR="007E4E99" w:rsidRPr="007E4E99" w:rsidRDefault="007E4E99" w:rsidP="004C2C8D">
            <w:pPr>
              <w:tabs>
                <w:tab w:val="left" w:pos="720"/>
                <w:tab w:val="left" w:pos="2160"/>
              </w:tabs>
              <w:spacing w:line="201" w:lineRule="exact"/>
              <w:jc w:val="center"/>
              <w:rPr>
                <w:rFonts w:asciiTheme="minorHAnsi" w:hAnsiTheme="minorHAnsi"/>
                <w:sz w:val="22"/>
                <w:szCs w:val="22"/>
              </w:rPr>
            </w:pPr>
          </w:p>
          <w:p w14:paraId="57C10993" w14:textId="77777777" w:rsidR="007E4E99" w:rsidRPr="007E4E99" w:rsidRDefault="007E4E99" w:rsidP="00951225">
            <w:pPr>
              <w:pStyle w:val="Heading2"/>
              <w:numPr>
                <w:ilvl w:val="0"/>
                <w:numId w:val="0"/>
              </w:numPr>
              <w:ind w:left="720"/>
              <w:jc w:val="center"/>
              <w:rPr>
                <w:rFonts w:asciiTheme="minorHAnsi" w:hAnsiTheme="minorHAnsi"/>
                <w:b w:val="0"/>
                <w:sz w:val="22"/>
                <w:szCs w:val="22"/>
              </w:rPr>
            </w:pPr>
            <w:r w:rsidRPr="007E4E99">
              <w:rPr>
                <w:rFonts w:asciiTheme="minorHAnsi" w:hAnsiTheme="minorHAnsi"/>
                <w:b w:val="0"/>
                <w:sz w:val="22"/>
                <w:szCs w:val="22"/>
              </w:rPr>
              <w:t>Able to Provide</w:t>
            </w:r>
          </w:p>
        </w:tc>
      </w:tr>
      <w:tr w:rsidR="007E4E99" w:rsidRPr="007E4E99" w14:paraId="24E177B0" w14:textId="77777777" w:rsidTr="00E1274A">
        <w:trPr>
          <w:trHeight w:val="242"/>
        </w:trPr>
        <w:tc>
          <w:tcPr>
            <w:tcW w:w="4986" w:type="dxa"/>
          </w:tcPr>
          <w:p w14:paraId="487366A1" w14:textId="77777777" w:rsidR="007E4E99" w:rsidRPr="007E4E99" w:rsidRDefault="007E4E99" w:rsidP="004C2C8D">
            <w:pPr>
              <w:tabs>
                <w:tab w:val="left" w:pos="720"/>
                <w:tab w:val="left" w:pos="2160"/>
              </w:tabs>
              <w:spacing w:line="163" w:lineRule="exact"/>
              <w:rPr>
                <w:rFonts w:asciiTheme="minorHAnsi" w:hAnsiTheme="minorHAnsi"/>
                <w:sz w:val="22"/>
                <w:szCs w:val="22"/>
              </w:rPr>
            </w:pPr>
          </w:p>
          <w:p w14:paraId="0E35197D" w14:textId="77777777" w:rsidR="007E4E99" w:rsidRPr="007E4E99" w:rsidRDefault="007E4E99" w:rsidP="004C2C8D">
            <w:pPr>
              <w:tabs>
                <w:tab w:val="left" w:pos="720"/>
                <w:tab w:val="left" w:pos="2160"/>
              </w:tabs>
              <w:rPr>
                <w:rFonts w:asciiTheme="minorHAnsi" w:hAnsiTheme="minorHAnsi"/>
                <w:sz w:val="22"/>
                <w:szCs w:val="22"/>
              </w:rPr>
            </w:pPr>
          </w:p>
        </w:tc>
        <w:tc>
          <w:tcPr>
            <w:tcW w:w="1350" w:type="dxa"/>
          </w:tcPr>
          <w:p w14:paraId="261F9293" w14:textId="77777777" w:rsidR="007E4E99" w:rsidRPr="007E4E99" w:rsidRDefault="007E4E99" w:rsidP="004C2C8D">
            <w:pPr>
              <w:tabs>
                <w:tab w:val="left" w:pos="720"/>
                <w:tab w:val="left" w:pos="2160"/>
              </w:tabs>
              <w:spacing w:line="163" w:lineRule="exact"/>
              <w:rPr>
                <w:rFonts w:asciiTheme="minorHAnsi" w:hAnsiTheme="minorHAnsi"/>
                <w:sz w:val="22"/>
                <w:szCs w:val="22"/>
              </w:rPr>
            </w:pPr>
          </w:p>
          <w:p w14:paraId="2446D3CA" w14:textId="77777777" w:rsidR="007E4E99" w:rsidRPr="007E4E99" w:rsidRDefault="007E4E99" w:rsidP="004C2C8D">
            <w:pPr>
              <w:tabs>
                <w:tab w:val="center" w:pos="642"/>
                <w:tab w:val="left" w:pos="720"/>
                <w:tab w:val="left" w:pos="2160"/>
              </w:tabs>
              <w:jc w:val="center"/>
              <w:rPr>
                <w:rFonts w:asciiTheme="minorHAnsi" w:hAnsiTheme="minorHAnsi"/>
                <w:sz w:val="22"/>
                <w:szCs w:val="22"/>
              </w:rPr>
            </w:pPr>
            <w:r w:rsidRPr="007E4E99">
              <w:rPr>
                <w:rFonts w:asciiTheme="minorHAnsi" w:hAnsiTheme="minorHAnsi"/>
                <w:sz w:val="22"/>
                <w:szCs w:val="22"/>
              </w:rPr>
              <w:t>Yes</w:t>
            </w:r>
          </w:p>
        </w:tc>
        <w:tc>
          <w:tcPr>
            <w:tcW w:w="1350" w:type="dxa"/>
          </w:tcPr>
          <w:p w14:paraId="4C37C3AD" w14:textId="77777777" w:rsidR="007E4E99" w:rsidRPr="007E4E99" w:rsidRDefault="007E4E99" w:rsidP="004C2C8D">
            <w:pPr>
              <w:tabs>
                <w:tab w:val="left" w:pos="720"/>
                <w:tab w:val="left" w:pos="2160"/>
              </w:tabs>
              <w:spacing w:line="163" w:lineRule="exact"/>
              <w:rPr>
                <w:rFonts w:asciiTheme="minorHAnsi" w:hAnsiTheme="minorHAnsi"/>
                <w:sz w:val="22"/>
                <w:szCs w:val="22"/>
              </w:rPr>
            </w:pPr>
          </w:p>
          <w:p w14:paraId="125A8EC7" w14:textId="77777777" w:rsidR="007E4E99" w:rsidRPr="007E4E99" w:rsidRDefault="007E4E99" w:rsidP="004C2C8D">
            <w:pPr>
              <w:tabs>
                <w:tab w:val="center" w:pos="642"/>
                <w:tab w:val="left" w:pos="720"/>
                <w:tab w:val="left" w:pos="2160"/>
              </w:tabs>
              <w:jc w:val="center"/>
              <w:rPr>
                <w:rFonts w:asciiTheme="minorHAnsi" w:hAnsiTheme="minorHAnsi"/>
                <w:sz w:val="22"/>
                <w:szCs w:val="22"/>
              </w:rPr>
            </w:pPr>
            <w:r w:rsidRPr="007E4E99">
              <w:rPr>
                <w:rFonts w:asciiTheme="minorHAnsi" w:hAnsiTheme="minorHAnsi"/>
                <w:sz w:val="22"/>
                <w:szCs w:val="22"/>
              </w:rPr>
              <w:t>No</w:t>
            </w:r>
          </w:p>
        </w:tc>
        <w:tc>
          <w:tcPr>
            <w:tcW w:w="1764" w:type="dxa"/>
          </w:tcPr>
          <w:p w14:paraId="37243459" w14:textId="77777777" w:rsidR="007E4E99" w:rsidRPr="007E4E99" w:rsidRDefault="007E4E99" w:rsidP="004C2C8D">
            <w:pPr>
              <w:tabs>
                <w:tab w:val="left" w:pos="720"/>
                <w:tab w:val="left" w:pos="2160"/>
              </w:tabs>
              <w:spacing w:line="163" w:lineRule="exact"/>
              <w:rPr>
                <w:rFonts w:asciiTheme="minorHAnsi" w:hAnsiTheme="minorHAnsi"/>
                <w:sz w:val="22"/>
                <w:szCs w:val="22"/>
              </w:rPr>
            </w:pPr>
          </w:p>
          <w:p w14:paraId="02F8FBD3" w14:textId="77777777" w:rsidR="007E4E99" w:rsidRPr="007E4E99" w:rsidRDefault="007E4E99" w:rsidP="004C2C8D">
            <w:pPr>
              <w:tabs>
                <w:tab w:val="center" w:pos="642"/>
                <w:tab w:val="left" w:pos="720"/>
                <w:tab w:val="left" w:pos="2160"/>
              </w:tabs>
              <w:rPr>
                <w:rFonts w:asciiTheme="minorHAnsi" w:hAnsiTheme="minorHAnsi"/>
                <w:sz w:val="22"/>
                <w:szCs w:val="22"/>
              </w:rPr>
            </w:pPr>
            <w:r w:rsidRPr="007E4E99">
              <w:rPr>
                <w:rFonts w:asciiTheme="minorHAnsi" w:hAnsiTheme="minorHAnsi"/>
                <w:sz w:val="22"/>
                <w:szCs w:val="22"/>
              </w:rPr>
              <w:tab/>
              <w:t>Timing</w:t>
            </w:r>
          </w:p>
        </w:tc>
      </w:tr>
      <w:tr w:rsidR="00C63EA9" w:rsidRPr="007E4E99" w14:paraId="7121B03E" w14:textId="77777777" w:rsidTr="00592B70">
        <w:trPr>
          <w:trHeight w:val="20"/>
        </w:trPr>
        <w:tc>
          <w:tcPr>
            <w:tcW w:w="4986" w:type="dxa"/>
          </w:tcPr>
          <w:p w14:paraId="78B970F4" w14:textId="77777777" w:rsidR="00C63EA9" w:rsidRPr="007E4E99" w:rsidRDefault="00C63EA9" w:rsidP="00592B70">
            <w:pPr>
              <w:tabs>
                <w:tab w:val="left" w:pos="720"/>
                <w:tab w:val="left" w:pos="2160"/>
              </w:tabs>
              <w:spacing w:line="276" w:lineRule="auto"/>
              <w:rPr>
                <w:rFonts w:asciiTheme="minorHAnsi" w:hAnsiTheme="minorHAnsi"/>
                <w:sz w:val="22"/>
                <w:szCs w:val="22"/>
              </w:rPr>
            </w:pPr>
            <w:r w:rsidRPr="007E4E99">
              <w:rPr>
                <w:rFonts w:asciiTheme="minorHAnsi" w:hAnsiTheme="minorHAnsi"/>
                <w:sz w:val="22"/>
                <w:szCs w:val="22"/>
              </w:rPr>
              <w:t>Determine eligibility to participate in the 401(m) plan</w:t>
            </w:r>
          </w:p>
        </w:tc>
        <w:tc>
          <w:tcPr>
            <w:tcW w:w="1350" w:type="dxa"/>
          </w:tcPr>
          <w:p w14:paraId="7D2F458F" w14:textId="77777777" w:rsidR="00C63EA9" w:rsidRPr="007E4E99" w:rsidRDefault="00C63EA9" w:rsidP="00C63EA9">
            <w:pPr>
              <w:pStyle w:val="Heading7"/>
              <w:numPr>
                <w:ilvl w:val="0"/>
                <w:numId w:val="0"/>
              </w:numPr>
              <w:tabs>
                <w:tab w:val="left" w:pos="2160"/>
              </w:tabs>
              <w:rPr>
                <w:rFonts w:asciiTheme="minorHAnsi" w:hAnsiTheme="minorHAnsi"/>
                <w:b w:val="0"/>
                <w:szCs w:val="22"/>
              </w:rPr>
            </w:pPr>
          </w:p>
        </w:tc>
        <w:tc>
          <w:tcPr>
            <w:tcW w:w="1350" w:type="dxa"/>
          </w:tcPr>
          <w:p w14:paraId="198C8825"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c>
          <w:tcPr>
            <w:tcW w:w="1764" w:type="dxa"/>
          </w:tcPr>
          <w:p w14:paraId="3F4FBD65"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r>
      <w:tr w:rsidR="00C63EA9" w:rsidRPr="007E4E99" w14:paraId="4DEDC3CF" w14:textId="77777777" w:rsidTr="00592B70">
        <w:trPr>
          <w:trHeight w:val="20"/>
        </w:trPr>
        <w:tc>
          <w:tcPr>
            <w:tcW w:w="4986" w:type="dxa"/>
          </w:tcPr>
          <w:p w14:paraId="34733196" w14:textId="77777777" w:rsidR="00C63EA9" w:rsidRPr="007E4E99" w:rsidRDefault="00C63EA9" w:rsidP="00592B70">
            <w:pPr>
              <w:tabs>
                <w:tab w:val="left" w:pos="720"/>
                <w:tab w:val="left" w:pos="2160"/>
              </w:tabs>
              <w:spacing w:line="276" w:lineRule="auto"/>
              <w:rPr>
                <w:rFonts w:asciiTheme="minorHAnsi" w:hAnsiTheme="minorHAnsi"/>
                <w:sz w:val="22"/>
                <w:szCs w:val="22"/>
              </w:rPr>
            </w:pPr>
            <w:r w:rsidRPr="007E4E99">
              <w:rPr>
                <w:rFonts w:asciiTheme="minorHAnsi" w:hAnsiTheme="minorHAnsi"/>
                <w:sz w:val="22"/>
                <w:szCs w:val="22"/>
              </w:rPr>
              <w:t>Track employment status - identify events that create ineligibility, track rehires and reinstate plan participation</w:t>
            </w:r>
          </w:p>
        </w:tc>
        <w:tc>
          <w:tcPr>
            <w:tcW w:w="1350" w:type="dxa"/>
          </w:tcPr>
          <w:p w14:paraId="42421318" w14:textId="77777777" w:rsidR="00C63EA9" w:rsidRPr="007E4E99" w:rsidRDefault="00C63EA9" w:rsidP="00C63EA9">
            <w:pPr>
              <w:pStyle w:val="Heading7"/>
              <w:numPr>
                <w:ilvl w:val="0"/>
                <w:numId w:val="0"/>
              </w:numPr>
              <w:tabs>
                <w:tab w:val="left" w:pos="2160"/>
              </w:tabs>
              <w:rPr>
                <w:rFonts w:asciiTheme="minorHAnsi" w:hAnsiTheme="minorHAnsi"/>
                <w:b w:val="0"/>
                <w:szCs w:val="22"/>
              </w:rPr>
            </w:pPr>
          </w:p>
        </w:tc>
        <w:tc>
          <w:tcPr>
            <w:tcW w:w="1350" w:type="dxa"/>
          </w:tcPr>
          <w:p w14:paraId="7BE3641F"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c>
          <w:tcPr>
            <w:tcW w:w="1764" w:type="dxa"/>
          </w:tcPr>
          <w:p w14:paraId="5D84E262"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r>
      <w:tr w:rsidR="00C63EA9" w:rsidRPr="007E4E99" w14:paraId="7AC22832" w14:textId="77777777" w:rsidTr="00592B70">
        <w:trPr>
          <w:trHeight w:val="20"/>
        </w:trPr>
        <w:tc>
          <w:tcPr>
            <w:tcW w:w="4986" w:type="dxa"/>
          </w:tcPr>
          <w:p w14:paraId="357DBFDB" w14:textId="77777777" w:rsidR="00C63EA9" w:rsidRPr="007E4E99" w:rsidRDefault="00C63EA9" w:rsidP="00592B70">
            <w:pPr>
              <w:tabs>
                <w:tab w:val="left" w:pos="720"/>
                <w:tab w:val="left" w:pos="2160"/>
              </w:tabs>
              <w:spacing w:line="276" w:lineRule="auto"/>
              <w:rPr>
                <w:rFonts w:asciiTheme="minorHAnsi" w:hAnsiTheme="minorHAnsi"/>
                <w:sz w:val="22"/>
                <w:szCs w:val="22"/>
              </w:rPr>
            </w:pPr>
            <w:r w:rsidRPr="007E4E99">
              <w:rPr>
                <w:rFonts w:asciiTheme="minorHAnsi" w:hAnsiTheme="minorHAnsi"/>
                <w:sz w:val="22"/>
                <w:szCs w:val="22"/>
              </w:rPr>
              <w:t>Track minimum required distributions and issue payments as appropriate</w:t>
            </w:r>
          </w:p>
        </w:tc>
        <w:tc>
          <w:tcPr>
            <w:tcW w:w="1350" w:type="dxa"/>
          </w:tcPr>
          <w:p w14:paraId="3435FE5D" w14:textId="77777777" w:rsidR="00C63EA9" w:rsidRPr="007E4E99" w:rsidRDefault="00C63EA9" w:rsidP="00C63EA9">
            <w:pPr>
              <w:pStyle w:val="Heading7"/>
              <w:numPr>
                <w:ilvl w:val="0"/>
                <w:numId w:val="0"/>
              </w:numPr>
              <w:tabs>
                <w:tab w:val="left" w:pos="2160"/>
              </w:tabs>
              <w:rPr>
                <w:rFonts w:asciiTheme="minorHAnsi" w:hAnsiTheme="minorHAnsi"/>
                <w:b w:val="0"/>
                <w:szCs w:val="22"/>
              </w:rPr>
            </w:pPr>
          </w:p>
        </w:tc>
        <w:tc>
          <w:tcPr>
            <w:tcW w:w="1350" w:type="dxa"/>
          </w:tcPr>
          <w:p w14:paraId="166C0C68"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c>
          <w:tcPr>
            <w:tcW w:w="1764" w:type="dxa"/>
          </w:tcPr>
          <w:p w14:paraId="4A24A45C"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r>
      <w:tr w:rsidR="00C63EA9" w:rsidRPr="007E4E99" w14:paraId="614A1A0A" w14:textId="77777777" w:rsidTr="00592B70">
        <w:trPr>
          <w:trHeight w:val="20"/>
        </w:trPr>
        <w:tc>
          <w:tcPr>
            <w:tcW w:w="4986" w:type="dxa"/>
          </w:tcPr>
          <w:p w14:paraId="058D1103" w14:textId="77777777" w:rsidR="00C63EA9" w:rsidRPr="007E4E99" w:rsidRDefault="00C63EA9" w:rsidP="00592B70">
            <w:pPr>
              <w:tabs>
                <w:tab w:val="left" w:pos="720"/>
                <w:tab w:val="left" w:pos="2160"/>
              </w:tabs>
              <w:spacing w:line="276" w:lineRule="auto"/>
              <w:rPr>
                <w:rFonts w:asciiTheme="minorHAnsi" w:hAnsiTheme="minorHAnsi"/>
                <w:sz w:val="22"/>
                <w:szCs w:val="22"/>
              </w:rPr>
            </w:pPr>
            <w:r w:rsidRPr="007E4E99">
              <w:rPr>
                <w:rFonts w:asciiTheme="minorHAnsi" w:hAnsiTheme="minorHAnsi"/>
                <w:sz w:val="22"/>
                <w:szCs w:val="22"/>
              </w:rPr>
              <w:t>Produce lump-sum benefit distributions, including third-party checks for direct rollovers</w:t>
            </w:r>
          </w:p>
        </w:tc>
        <w:tc>
          <w:tcPr>
            <w:tcW w:w="1350" w:type="dxa"/>
          </w:tcPr>
          <w:p w14:paraId="0FD24389" w14:textId="77777777" w:rsidR="00C63EA9" w:rsidRPr="007E4E99" w:rsidRDefault="00C63EA9" w:rsidP="00C63EA9">
            <w:pPr>
              <w:pStyle w:val="Heading7"/>
              <w:numPr>
                <w:ilvl w:val="0"/>
                <w:numId w:val="0"/>
              </w:numPr>
              <w:tabs>
                <w:tab w:val="left" w:pos="2160"/>
              </w:tabs>
              <w:rPr>
                <w:rFonts w:asciiTheme="minorHAnsi" w:hAnsiTheme="minorHAnsi"/>
                <w:b w:val="0"/>
                <w:szCs w:val="22"/>
              </w:rPr>
            </w:pPr>
          </w:p>
        </w:tc>
        <w:tc>
          <w:tcPr>
            <w:tcW w:w="1350" w:type="dxa"/>
          </w:tcPr>
          <w:p w14:paraId="10758F07"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c>
          <w:tcPr>
            <w:tcW w:w="1764" w:type="dxa"/>
          </w:tcPr>
          <w:p w14:paraId="08FCB220"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r>
      <w:tr w:rsidR="00C63EA9" w:rsidRPr="007E4E99" w14:paraId="169491E2" w14:textId="77777777" w:rsidTr="00592B70">
        <w:trPr>
          <w:trHeight w:val="20"/>
        </w:trPr>
        <w:tc>
          <w:tcPr>
            <w:tcW w:w="4986" w:type="dxa"/>
          </w:tcPr>
          <w:p w14:paraId="72D5D61C" w14:textId="77777777" w:rsidR="00C63EA9" w:rsidRPr="007E4E99" w:rsidRDefault="00C63EA9" w:rsidP="00592B70">
            <w:pPr>
              <w:tabs>
                <w:tab w:val="left" w:pos="720"/>
                <w:tab w:val="left" w:pos="2160"/>
              </w:tabs>
              <w:spacing w:line="276" w:lineRule="auto"/>
              <w:rPr>
                <w:rFonts w:asciiTheme="minorHAnsi" w:hAnsiTheme="minorHAnsi"/>
                <w:sz w:val="22"/>
                <w:szCs w:val="22"/>
              </w:rPr>
            </w:pPr>
            <w:r w:rsidRPr="007E4E99">
              <w:rPr>
                <w:rFonts w:asciiTheme="minorHAnsi" w:hAnsiTheme="minorHAnsi"/>
                <w:sz w:val="22"/>
                <w:szCs w:val="22"/>
              </w:rPr>
              <w:t>Provide direct deposit services</w:t>
            </w:r>
          </w:p>
        </w:tc>
        <w:tc>
          <w:tcPr>
            <w:tcW w:w="1350" w:type="dxa"/>
          </w:tcPr>
          <w:p w14:paraId="1083E045" w14:textId="77777777" w:rsidR="00C63EA9" w:rsidRPr="007E4E99" w:rsidRDefault="00C63EA9" w:rsidP="00C63EA9">
            <w:pPr>
              <w:pStyle w:val="Heading7"/>
              <w:numPr>
                <w:ilvl w:val="0"/>
                <w:numId w:val="0"/>
              </w:numPr>
              <w:tabs>
                <w:tab w:val="left" w:pos="2160"/>
              </w:tabs>
              <w:rPr>
                <w:rFonts w:asciiTheme="minorHAnsi" w:hAnsiTheme="minorHAnsi"/>
                <w:b w:val="0"/>
                <w:szCs w:val="22"/>
              </w:rPr>
            </w:pPr>
          </w:p>
        </w:tc>
        <w:tc>
          <w:tcPr>
            <w:tcW w:w="1350" w:type="dxa"/>
          </w:tcPr>
          <w:p w14:paraId="2E3F605A"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c>
          <w:tcPr>
            <w:tcW w:w="1764" w:type="dxa"/>
          </w:tcPr>
          <w:p w14:paraId="506039C1"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r>
      <w:tr w:rsidR="00C63EA9" w:rsidRPr="007E4E99" w14:paraId="5F36B215" w14:textId="77777777" w:rsidTr="00592B70">
        <w:trPr>
          <w:trHeight w:val="20"/>
        </w:trPr>
        <w:tc>
          <w:tcPr>
            <w:tcW w:w="4986" w:type="dxa"/>
          </w:tcPr>
          <w:p w14:paraId="5CAD4CBD" w14:textId="77777777" w:rsidR="00C63EA9" w:rsidRPr="007E4E99" w:rsidRDefault="00C63EA9" w:rsidP="00592B70">
            <w:pPr>
              <w:tabs>
                <w:tab w:val="left" w:pos="720"/>
                <w:tab w:val="left" w:pos="2160"/>
              </w:tabs>
              <w:spacing w:line="276" w:lineRule="auto"/>
              <w:rPr>
                <w:rFonts w:asciiTheme="minorHAnsi" w:hAnsiTheme="minorHAnsi"/>
                <w:sz w:val="22"/>
                <w:szCs w:val="22"/>
              </w:rPr>
            </w:pPr>
            <w:r w:rsidRPr="007E4E99">
              <w:rPr>
                <w:rFonts w:asciiTheme="minorHAnsi" w:hAnsiTheme="minorHAnsi"/>
                <w:sz w:val="22"/>
                <w:szCs w:val="22"/>
              </w:rPr>
              <w:t>Maintain beneficiary information; locate beneficiaries, establish benefit entitlement.</w:t>
            </w:r>
          </w:p>
        </w:tc>
        <w:tc>
          <w:tcPr>
            <w:tcW w:w="1350" w:type="dxa"/>
          </w:tcPr>
          <w:p w14:paraId="7F65CCFE" w14:textId="77777777" w:rsidR="00C63EA9" w:rsidRPr="007E4E99" w:rsidRDefault="00C63EA9" w:rsidP="00C63EA9">
            <w:pPr>
              <w:pStyle w:val="Heading7"/>
              <w:numPr>
                <w:ilvl w:val="0"/>
                <w:numId w:val="0"/>
              </w:numPr>
              <w:tabs>
                <w:tab w:val="left" w:pos="2160"/>
              </w:tabs>
              <w:rPr>
                <w:rFonts w:asciiTheme="minorHAnsi" w:hAnsiTheme="minorHAnsi"/>
                <w:b w:val="0"/>
                <w:szCs w:val="22"/>
              </w:rPr>
            </w:pPr>
          </w:p>
        </w:tc>
        <w:tc>
          <w:tcPr>
            <w:tcW w:w="1350" w:type="dxa"/>
          </w:tcPr>
          <w:p w14:paraId="7F762069"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c>
          <w:tcPr>
            <w:tcW w:w="1764" w:type="dxa"/>
          </w:tcPr>
          <w:p w14:paraId="71C64AF6"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r>
      <w:tr w:rsidR="00C63EA9" w:rsidRPr="007E4E99" w14:paraId="1DB05361" w14:textId="77777777" w:rsidTr="00592B70">
        <w:trPr>
          <w:trHeight w:val="20"/>
        </w:trPr>
        <w:tc>
          <w:tcPr>
            <w:tcW w:w="4986" w:type="dxa"/>
          </w:tcPr>
          <w:p w14:paraId="505AAD10" w14:textId="77777777" w:rsidR="00C63EA9" w:rsidRPr="007E4E99" w:rsidRDefault="00C63EA9" w:rsidP="00592B70">
            <w:pPr>
              <w:tabs>
                <w:tab w:val="left" w:pos="720"/>
                <w:tab w:val="left" w:pos="2160"/>
              </w:tabs>
              <w:spacing w:line="276" w:lineRule="auto"/>
              <w:rPr>
                <w:rFonts w:asciiTheme="minorHAnsi" w:hAnsiTheme="minorHAnsi"/>
                <w:sz w:val="22"/>
                <w:szCs w:val="22"/>
              </w:rPr>
            </w:pPr>
            <w:r w:rsidRPr="007E4E99">
              <w:rPr>
                <w:rFonts w:asciiTheme="minorHAnsi" w:hAnsiTheme="minorHAnsi"/>
                <w:sz w:val="22"/>
                <w:szCs w:val="22"/>
              </w:rPr>
              <w:t xml:space="preserve">Track tax and visa status of Participants so as to guarantee that institutional contributions made by GS/OAS on behalf of G-4s and permanent residents who have not signed the waiver are not taxed </w:t>
            </w:r>
          </w:p>
        </w:tc>
        <w:tc>
          <w:tcPr>
            <w:tcW w:w="1350" w:type="dxa"/>
          </w:tcPr>
          <w:p w14:paraId="41AE2C0F" w14:textId="77777777" w:rsidR="00C63EA9" w:rsidRPr="007E4E99" w:rsidRDefault="00C63EA9" w:rsidP="00C63EA9">
            <w:pPr>
              <w:pStyle w:val="Heading7"/>
              <w:numPr>
                <w:ilvl w:val="0"/>
                <w:numId w:val="0"/>
              </w:numPr>
              <w:tabs>
                <w:tab w:val="left" w:pos="2160"/>
              </w:tabs>
              <w:rPr>
                <w:rFonts w:asciiTheme="minorHAnsi" w:hAnsiTheme="minorHAnsi"/>
                <w:b w:val="0"/>
                <w:szCs w:val="22"/>
              </w:rPr>
            </w:pPr>
          </w:p>
        </w:tc>
        <w:tc>
          <w:tcPr>
            <w:tcW w:w="1350" w:type="dxa"/>
          </w:tcPr>
          <w:p w14:paraId="51DD0ED8"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c>
          <w:tcPr>
            <w:tcW w:w="1764" w:type="dxa"/>
          </w:tcPr>
          <w:p w14:paraId="288F54AE"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r>
      <w:tr w:rsidR="00C63EA9" w:rsidRPr="007E4E99" w14:paraId="1260AB2B" w14:textId="77777777" w:rsidTr="00592B70">
        <w:trPr>
          <w:trHeight w:val="20"/>
        </w:trPr>
        <w:tc>
          <w:tcPr>
            <w:tcW w:w="4986" w:type="dxa"/>
          </w:tcPr>
          <w:p w14:paraId="107B849C" w14:textId="77777777" w:rsidR="00C63EA9" w:rsidRPr="007E4E99" w:rsidRDefault="00C63EA9" w:rsidP="00C63EA9">
            <w:pPr>
              <w:tabs>
                <w:tab w:val="left" w:pos="720"/>
                <w:tab w:val="left" w:pos="2160"/>
              </w:tabs>
              <w:rPr>
                <w:rFonts w:asciiTheme="minorHAnsi" w:hAnsiTheme="minorHAnsi"/>
                <w:sz w:val="22"/>
                <w:szCs w:val="22"/>
              </w:rPr>
            </w:pPr>
            <w:r w:rsidRPr="007E4E99">
              <w:rPr>
                <w:rFonts w:asciiTheme="minorHAnsi" w:hAnsiTheme="minorHAnsi"/>
                <w:sz w:val="22"/>
                <w:szCs w:val="22"/>
              </w:rPr>
              <w:t>Stop payment/issue replacement for lost checks</w:t>
            </w:r>
          </w:p>
        </w:tc>
        <w:tc>
          <w:tcPr>
            <w:tcW w:w="1350" w:type="dxa"/>
          </w:tcPr>
          <w:p w14:paraId="6D9B1C60" w14:textId="77777777" w:rsidR="00C63EA9" w:rsidRPr="007E4E99" w:rsidRDefault="00C63EA9" w:rsidP="00C63EA9">
            <w:pPr>
              <w:jc w:val="center"/>
              <w:rPr>
                <w:rFonts w:asciiTheme="minorHAnsi" w:hAnsiTheme="minorHAnsi"/>
                <w:bCs/>
                <w:color w:val="0000FF"/>
                <w:sz w:val="22"/>
                <w:szCs w:val="22"/>
              </w:rPr>
            </w:pPr>
          </w:p>
        </w:tc>
        <w:tc>
          <w:tcPr>
            <w:tcW w:w="1350" w:type="dxa"/>
          </w:tcPr>
          <w:p w14:paraId="729C888E"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c>
          <w:tcPr>
            <w:tcW w:w="1764" w:type="dxa"/>
          </w:tcPr>
          <w:p w14:paraId="7A2FAF30"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r>
      <w:tr w:rsidR="00C63EA9" w:rsidRPr="007E4E99" w14:paraId="1BA26C04" w14:textId="77777777" w:rsidTr="00592B70">
        <w:trPr>
          <w:trHeight w:val="20"/>
        </w:trPr>
        <w:tc>
          <w:tcPr>
            <w:tcW w:w="4986" w:type="dxa"/>
          </w:tcPr>
          <w:p w14:paraId="2193454C" w14:textId="77777777" w:rsidR="00C63EA9" w:rsidRPr="007E4E99" w:rsidRDefault="00C63EA9" w:rsidP="00C63EA9">
            <w:pPr>
              <w:tabs>
                <w:tab w:val="left" w:pos="720"/>
                <w:tab w:val="left" w:pos="2160"/>
              </w:tabs>
              <w:rPr>
                <w:rFonts w:asciiTheme="minorHAnsi" w:hAnsiTheme="minorHAnsi"/>
                <w:sz w:val="22"/>
                <w:szCs w:val="22"/>
              </w:rPr>
            </w:pPr>
            <w:r w:rsidRPr="007E4E99">
              <w:rPr>
                <w:rFonts w:asciiTheme="minorHAnsi" w:hAnsiTheme="minorHAnsi"/>
                <w:sz w:val="22"/>
                <w:szCs w:val="22"/>
              </w:rPr>
              <w:t>Process annual minimum required distributions using recalculation method</w:t>
            </w:r>
          </w:p>
        </w:tc>
        <w:tc>
          <w:tcPr>
            <w:tcW w:w="1350" w:type="dxa"/>
          </w:tcPr>
          <w:p w14:paraId="29D642B0" w14:textId="77777777" w:rsidR="00C63EA9" w:rsidRPr="007E4E99" w:rsidRDefault="00C63EA9" w:rsidP="00C63EA9">
            <w:pPr>
              <w:jc w:val="center"/>
              <w:rPr>
                <w:rFonts w:asciiTheme="minorHAnsi" w:hAnsiTheme="minorHAnsi"/>
                <w:bCs/>
                <w:color w:val="0000FF"/>
                <w:sz w:val="22"/>
                <w:szCs w:val="22"/>
              </w:rPr>
            </w:pPr>
          </w:p>
        </w:tc>
        <w:tc>
          <w:tcPr>
            <w:tcW w:w="1350" w:type="dxa"/>
          </w:tcPr>
          <w:p w14:paraId="1BC917C2"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c>
          <w:tcPr>
            <w:tcW w:w="1764" w:type="dxa"/>
          </w:tcPr>
          <w:p w14:paraId="0CA11B56"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r>
      <w:tr w:rsidR="00C63EA9" w:rsidRPr="007E4E99" w14:paraId="5205347D" w14:textId="77777777" w:rsidTr="00592B70">
        <w:trPr>
          <w:trHeight w:val="20"/>
        </w:trPr>
        <w:tc>
          <w:tcPr>
            <w:tcW w:w="4986" w:type="dxa"/>
          </w:tcPr>
          <w:p w14:paraId="41168AA7" w14:textId="77777777" w:rsidR="00C63EA9" w:rsidRPr="007E4E99" w:rsidRDefault="00121A85" w:rsidP="00592B70">
            <w:pPr>
              <w:tabs>
                <w:tab w:val="left" w:pos="720"/>
                <w:tab w:val="left" w:pos="2160"/>
              </w:tabs>
              <w:rPr>
                <w:rFonts w:asciiTheme="minorHAnsi" w:hAnsiTheme="minorHAnsi"/>
                <w:sz w:val="22"/>
                <w:szCs w:val="22"/>
              </w:rPr>
            </w:pPr>
            <w:r>
              <w:rPr>
                <w:rFonts w:asciiTheme="minorHAnsi" w:hAnsiTheme="minorHAnsi"/>
                <w:sz w:val="22"/>
                <w:szCs w:val="22"/>
              </w:rPr>
              <w:t xml:space="preserve">Qualify </w:t>
            </w:r>
            <w:r w:rsidR="00C63EA9" w:rsidRPr="007E4E99">
              <w:rPr>
                <w:rFonts w:asciiTheme="minorHAnsi" w:hAnsiTheme="minorHAnsi"/>
                <w:sz w:val="22"/>
                <w:szCs w:val="22"/>
              </w:rPr>
              <w:t>DROs</w:t>
            </w:r>
            <w:r w:rsidR="00755787">
              <w:rPr>
                <w:rFonts w:asciiTheme="minorHAnsi" w:hAnsiTheme="minorHAnsi"/>
                <w:sz w:val="22"/>
                <w:szCs w:val="22"/>
              </w:rPr>
              <w:t xml:space="preserve"> </w:t>
            </w:r>
          </w:p>
        </w:tc>
        <w:tc>
          <w:tcPr>
            <w:tcW w:w="1350" w:type="dxa"/>
          </w:tcPr>
          <w:p w14:paraId="18D20129" w14:textId="77777777" w:rsidR="00C63EA9" w:rsidRPr="007E4E99" w:rsidRDefault="00C63EA9" w:rsidP="00C63EA9">
            <w:pPr>
              <w:jc w:val="center"/>
              <w:rPr>
                <w:rFonts w:asciiTheme="minorHAnsi" w:hAnsiTheme="minorHAnsi"/>
                <w:bCs/>
                <w:color w:val="0000FF"/>
                <w:sz w:val="22"/>
                <w:szCs w:val="22"/>
              </w:rPr>
            </w:pPr>
          </w:p>
        </w:tc>
        <w:tc>
          <w:tcPr>
            <w:tcW w:w="1350" w:type="dxa"/>
          </w:tcPr>
          <w:p w14:paraId="4B83493A"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c>
          <w:tcPr>
            <w:tcW w:w="1764" w:type="dxa"/>
          </w:tcPr>
          <w:p w14:paraId="069D0CEB" w14:textId="77777777" w:rsidR="00C63EA9" w:rsidRPr="007E4E99" w:rsidRDefault="00C63EA9" w:rsidP="00C63EA9">
            <w:pPr>
              <w:tabs>
                <w:tab w:val="left" w:pos="720"/>
                <w:tab w:val="left" w:pos="2160"/>
              </w:tabs>
              <w:spacing w:line="163" w:lineRule="exact"/>
              <w:jc w:val="center"/>
              <w:rPr>
                <w:rFonts w:asciiTheme="minorHAnsi" w:hAnsiTheme="minorHAnsi"/>
                <w:color w:val="0000FF"/>
                <w:sz w:val="22"/>
                <w:szCs w:val="22"/>
              </w:rPr>
            </w:pPr>
          </w:p>
        </w:tc>
      </w:tr>
    </w:tbl>
    <w:p w14:paraId="2CBB8431" w14:textId="77777777" w:rsidR="007E4E99" w:rsidRPr="007E4E99" w:rsidRDefault="007E4E99" w:rsidP="007E4E99">
      <w:pPr>
        <w:tabs>
          <w:tab w:val="left" w:pos="-1440"/>
          <w:tab w:val="left" w:pos="720"/>
          <w:tab w:val="left" w:pos="2160"/>
        </w:tabs>
        <w:ind w:left="720" w:hanging="720"/>
        <w:rPr>
          <w:rFonts w:asciiTheme="minorHAnsi" w:hAnsiTheme="minorHAnsi"/>
          <w:sz w:val="22"/>
          <w:szCs w:val="22"/>
        </w:rPr>
      </w:pPr>
    </w:p>
    <w:p w14:paraId="30CB0B0B" w14:textId="77777777" w:rsidR="007E4E99" w:rsidRPr="007E4E99" w:rsidRDefault="007E4E99" w:rsidP="003650BE">
      <w:pPr>
        <w:tabs>
          <w:tab w:val="left" w:pos="-1440"/>
          <w:tab w:val="left" w:pos="720"/>
          <w:tab w:val="left" w:pos="2160"/>
        </w:tabs>
        <w:ind w:left="720" w:hanging="720"/>
        <w:jc w:val="both"/>
        <w:rPr>
          <w:rFonts w:asciiTheme="minorHAnsi" w:hAnsiTheme="minorHAnsi"/>
          <w:sz w:val="22"/>
          <w:szCs w:val="22"/>
        </w:rPr>
      </w:pPr>
      <w:r w:rsidRPr="007E4E99">
        <w:rPr>
          <w:rFonts w:asciiTheme="minorHAnsi" w:hAnsiTheme="minorHAnsi"/>
          <w:sz w:val="22"/>
          <w:szCs w:val="22"/>
        </w:rPr>
        <w:t>2.</w:t>
      </w:r>
      <w:r w:rsidRPr="007E4E99">
        <w:rPr>
          <w:rFonts w:asciiTheme="minorHAnsi" w:hAnsiTheme="minorHAnsi"/>
          <w:sz w:val="22"/>
          <w:szCs w:val="22"/>
        </w:rPr>
        <w:tab/>
        <w:t xml:space="preserve">Describe the process that participants follow to obtain a hardship distribution from the plan.  </w:t>
      </w:r>
    </w:p>
    <w:p w14:paraId="78736428" w14:textId="77777777" w:rsidR="007E4E99" w:rsidRPr="007E4E99" w:rsidRDefault="007E4E99" w:rsidP="003650BE">
      <w:pPr>
        <w:tabs>
          <w:tab w:val="left" w:pos="720"/>
          <w:tab w:val="left" w:pos="2160"/>
        </w:tabs>
        <w:jc w:val="both"/>
        <w:rPr>
          <w:rFonts w:asciiTheme="minorHAnsi" w:hAnsiTheme="minorHAnsi"/>
          <w:sz w:val="22"/>
          <w:szCs w:val="22"/>
        </w:rPr>
      </w:pPr>
    </w:p>
    <w:p w14:paraId="7DD65773" w14:textId="77777777" w:rsidR="007E4E99" w:rsidRPr="007E4E99" w:rsidRDefault="007E4E99" w:rsidP="003650BE">
      <w:pPr>
        <w:numPr>
          <w:ilvl w:val="0"/>
          <w:numId w:val="17"/>
        </w:numPr>
        <w:tabs>
          <w:tab w:val="left" w:pos="-1440"/>
          <w:tab w:val="left" w:pos="720"/>
          <w:tab w:val="left" w:pos="2160"/>
        </w:tabs>
        <w:jc w:val="both"/>
        <w:rPr>
          <w:rFonts w:asciiTheme="minorHAnsi" w:hAnsiTheme="minorHAnsi"/>
          <w:sz w:val="22"/>
          <w:szCs w:val="22"/>
        </w:rPr>
      </w:pPr>
      <w:r w:rsidRPr="007E4E99">
        <w:rPr>
          <w:rFonts w:asciiTheme="minorHAnsi" w:hAnsiTheme="minorHAnsi"/>
          <w:sz w:val="22"/>
          <w:szCs w:val="22"/>
        </w:rPr>
        <w:t>Describe the process that participants would follow to initiate payment of their retirement benefit.  On average how long does the process take?</w:t>
      </w:r>
    </w:p>
    <w:p w14:paraId="22E5DFF9" w14:textId="77777777" w:rsidR="007E4E99" w:rsidRPr="007E4E99" w:rsidRDefault="007E4E99" w:rsidP="003650BE">
      <w:pPr>
        <w:tabs>
          <w:tab w:val="left" w:pos="-1440"/>
          <w:tab w:val="left" w:pos="720"/>
          <w:tab w:val="left" w:pos="2160"/>
        </w:tabs>
        <w:jc w:val="both"/>
        <w:rPr>
          <w:rFonts w:asciiTheme="minorHAnsi" w:hAnsiTheme="minorHAnsi"/>
          <w:sz w:val="22"/>
          <w:szCs w:val="22"/>
        </w:rPr>
      </w:pPr>
    </w:p>
    <w:p w14:paraId="67CE1D69" w14:textId="77777777" w:rsidR="00755787" w:rsidRDefault="007E4E99" w:rsidP="003650BE">
      <w:pPr>
        <w:numPr>
          <w:ilvl w:val="0"/>
          <w:numId w:val="18"/>
        </w:numPr>
        <w:tabs>
          <w:tab w:val="left" w:pos="-1440"/>
          <w:tab w:val="left" w:pos="720"/>
          <w:tab w:val="left" w:pos="2160"/>
        </w:tabs>
        <w:jc w:val="both"/>
        <w:rPr>
          <w:rFonts w:asciiTheme="minorHAnsi" w:hAnsiTheme="minorHAnsi"/>
          <w:sz w:val="22"/>
          <w:szCs w:val="22"/>
        </w:rPr>
      </w:pPr>
      <w:r w:rsidRPr="007E4E99">
        <w:rPr>
          <w:rFonts w:asciiTheme="minorHAnsi" w:hAnsiTheme="minorHAnsi"/>
          <w:sz w:val="22"/>
          <w:szCs w:val="22"/>
        </w:rPr>
        <w:t>Can you help us track terminated vested participants and notify them of their entitlements to begin receiving a benefit under the plan?  If so, please describe how.</w:t>
      </w:r>
      <w:r w:rsidR="00755787">
        <w:rPr>
          <w:rFonts w:asciiTheme="minorHAnsi" w:hAnsiTheme="minorHAnsi"/>
          <w:sz w:val="22"/>
          <w:szCs w:val="22"/>
        </w:rPr>
        <w:t xml:space="preserve"> </w:t>
      </w:r>
    </w:p>
    <w:p w14:paraId="694B29B2" w14:textId="77777777" w:rsidR="00755787" w:rsidRPr="007E4E99" w:rsidRDefault="00755787" w:rsidP="003650BE">
      <w:pPr>
        <w:tabs>
          <w:tab w:val="left" w:pos="-1440"/>
          <w:tab w:val="left" w:pos="720"/>
          <w:tab w:val="left" w:pos="2160"/>
        </w:tabs>
        <w:ind w:left="720"/>
        <w:jc w:val="both"/>
        <w:rPr>
          <w:rFonts w:asciiTheme="minorHAnsi" w:hAnsiTheme="minorHAnsi"/>
          <w:sz w:val="22"/>
          <w:szCs w:val="22"/>
        </w:rPr>
      </w:pPr>
    </w:p>
    <w:p w14:paraId="038B88BB" w14:textId="77777777" w:rsidR="009C04F9" w:rsidRDefault="00755787" w:rsidP="003650BE">
      <w:pPr>
        <w:numPr>
          <w:ilvl w:val="0"/>
          <w:numId w:val="18"/>
        </w:numPr>
        <w:tabs>
          <w:tab w:val="left" w:pos="-1440"/>
          <w:tab w:val="left" w:pos="720"/>
          <w:tab w:val="left" w:pos="2160"/>
        </w:tabs>
        <w:jc w:val="both"/>
        <w:rPr>
          <w:rFonts w:asciiTheme="minorHAnsi" w:hAnsiTheme="minorHAnsi"/>
          <w:sz w:val="22"/>
          <w:szCs w:val="22"/>
        </w:rPr>
      </w:pPr>
      <w:r>
        <w:rPr>
          <w:rFonts w:asciiTheme="minorHAnsi" w:hAnsiTheme="minorHAnsi"/>
          <w:sz w:val="22"/>
          <w:szCs w:val="22"/>
        </w:rPr>
        <w:t>Currently, the OAS does not offer a Section 401(k) deferral</w:t>
      </w:r>
      <w:r w:rsidR="00E55E01">
        <w:rPr>
          <w:rFonts w:asciiTheme="minorHAnsi" w:hAnsiTheme="minorHAnsi"/>
          <w:sz w:val="22"/>
          <w:szCs w:val="22"/>
        </w:rPr>
        <w:t>.</w:t>
      </w:r>
      <w:r>
        <w:rPr>
          <w:rFonts w:asciiTheme="minorHAnsi" w:hAnsiTheme="minorHAnsi"/>
          <w:sz w:val="22"/>
          <w:szCs w:val="22"/>
        </w:rPr>
        <w:t xml:space="preserve">  Can we add a feature on your recordkeeping platform?</w:t>
      </w:r>
      <w:r w:rsidR="00E55E01">
        <w:rPr>
          <w:rFonts w:asciiTheme="minorHAnsi" w:hAnsiTheme="minorHAnsi"/>
          <w:sz w:val="22"/>
          <w:szCs w:val="22"/>
        </w:rPr>
        <w:t xml:space="preserve">    Would there be any cost involved?</w:t>
      </w:r>
    </w:p>
    <w:p w14:paraId="1B09131A" w14:textId="77777777" w:rsidR="00E55E01" w:rsidRDefault="00E55E01" w:rsidP="003650BE">
      <w:pPr>
        <w:tabs>
          <w:tab w:val="left" w:pos="-1440"/>
          <w:tab w:val="left" w:pos="720"/>
          <w:tab w:val="left" w:pos="2160"/>
        </w:tabs>
        <w:ind w:left="720"/>
        <w:jc w:val="both"/>
        <w:rPr>
          <w:rFonts w:asciiTheme="minorHAnsi" w:hAnsiTheme="minorHAnsi"/>
          <w:sz w:val="22"/>
          <w:szCs w:val="22"/>
        </w:rPr>
      </w:pPr>
    </w:p>
    <w:p w14:paraId="462E8384" w14:textId="77777777" w:rsidR="00E55E01" w:rsidRPr="00E55E01" w:rsidRDefault="00E55E01" w:rsidP="003650BE">
      <w:pPr>
        <w:numPr>
          <w:ilvl w:val="0"/>
          <w:numId w:val="18"/>
        </w:numPr>
        <w:tabs>
          <w:tab w:val="left" w:pos="-1440"/>
          <w:tab w:val="left" w:pos="720"/>
          <w:tab w:val="left" w:pos="2160"/>
        </w:tabs>
        <w:jc w:val="both"/>
        <w:rPr>
          <w:rFonts w:asciiTheme="minorHAnsi" w:hAnsiTheme="minorHAnsi"/>
          <w:sz w:val="22"/>
          <w:szCs w:val="22"/>
        </w:rPr>
      </w:pPr>
      <w:r w:rsidRPr="00E55E01">
        <w:rPr>
          <w:rFonts w:asciiTheme="minorHAnsi" w:hAnsiTheme="minorHAnsi"/>
          <w:sz w:val="22"/>
          <w:szCs w:val="22"/>
        </w:rPr>
        <w:t>Can you describe your experience administering the special tax</w:t>
      </w:r>
      <w:r w:rsidR="001E6EB7">
        <w:rPr>
          <w:rFonts w:asciiTheme="minorHAnsi" w:hAnsiTheme="minorHAnsi"/>
          <w:sz w:val="22"/>
          <w:szCs w:val="22"/>
        </w:rPr>
        <w:t xml:space="preserve"> status </w:t>
      </w:r>
      <w:r w:rsidRPr="00E55E01">
        <w:rPr>
          <w:rFonts w:asciiTheme="minorHAnsi" w:hAnsiTheme="minorHAnsi"/>
          <w:sz w:val="22"/>
          <w:szCs w:val="22"/>
        </w:rPr>
        <w:t>applicable to G-4 Visas Holders as well as U.S.</w:t>
      </w:r>
      <w:r w:rsidR="001E6EB7">
        <w:rPr>
          <w:rFonts w:asciiTheme="minorHAnsi" w:hAnsiTheme="minorHAnsi"/>
          <w:sz w:val="22"/>
          <w:szCs w:val="22"/>
        </w:rPr>
        <w:t xml:space="preserve"> citizens and</w:t>
      </w:r>
      <w:r w:rsidRPr="00E55E01">
        <w:rPr>
          <w:rFonts w:asciiTheme="minorHAnsi" w:hAnsiTheme="minorHAnsi"/>
          <w:sz w:val="22"/>
          <w:szCs w:val="22"/>
        </w:rPr>
        <w:t xml:space="preserve"> permanent residents employed by an International Organization like the OAS?  </w:t>
      </w:r>
    </w:p>
    <w:p w14:paraId="01784C34" w14:textId="77777777" w:rsidR="007E4E99" w:rsidRDefault="009C04F9" w:rsidP="00787D6A">
      <w:pPr>
        <w:numPr>
          <w:ilvl w:val="0"/>
          <w:numId w:val="18"/>
        </w:numPr>
        <w:tabs>
          <w:tab w:val="left" w:pos="-1440"/>
          <w:tab w:val="left" w:pos="720"/>
          <w:tab w:val="left" w:pos="2160"/>
        </w:tabs>
        <w:rPr>
          <w:rFonts w:asciiTheme="minorHAnsi" w:hAnsiTheme="minorHAnsi"/>
          <w:sz w:val="22"/>
          <w:szCs w:val="22"/>
        </w:rPr>
      </w:pPr>
      <w:r>
        <w:rPr>
          <w:rFonts w:asciiTheme="minorHAnsi" w:hAnsiTheme="minorHAnsi"/>
          <w:sz w:val="22"/>
          <w:szCs w:val="22"/>
        </w:rPr>
        <w:lastRenderedPageBreak/>
        <w:t>Can you provide a sample of a standard plan activity report you will provide each quarter for review by the Plan Fiduciaries?</w:t>
      </w:r>
    </w:p>
    <w:p w14:paraId="7F1013EB" w14:textId="77777777" w:rsidR="00BD6A89" w:rsidRDefault="00BD6A89" w:rsidP="00BD6A89">
      <w:pPr>
        <w:pStyle w:val="ListParagraph"/>
        <w:rPr>
          <w:rFonts w:asciiTheme="minorHAnsi" w:hAnsiTheme="minorHAnsi"/>
          <w:sz w:val="22"/>
          <w:szCs w:val="22"/>
        </w:rPr>
      </w:pPr>
    </w:p>
    <w:p w14:paraId="26D924F2" w14:textId="77777777" w:rsidR="00BD6A89" w:rsidRDefault="00BD6A89" w:rsidP="00BD6A89">
      <w:pPr>
        <w:tabs>
          <w:tab w:val="left" w:pos="-1440"/>
          <w:tab w:val="left" w:pos="720"/>
          <w:tab w:val="left" w:pos="2160"/>
        </w:tabs>
        <w:rPr>
          <w:rFonts w:asciiTheme="minorHAnsi" w:hAnsiTheme="minorHAnsi"/>
          <w:sz w:val="22"/>
          <w:szCs w:val="22"/>
        </w:rPr>
      </w:pPr>
    </w:p>
    <w:p w14:paraId="736B1F9E" w14:textId="77777777" w:rsidR="00BD6A89" w:rsidRDefault="00BD6A89" w:rsidP="00BD6A89">
      <w:pPr>
        <w:tabs>
          <w:tab w:val="left" w:pos="-1440"/>
          <w:tab w:val="left" w:pos="720"/>
          <w:tab w:val="left" w:pos="2160"/>
        </w:tabs>
        <w:rPr>
          <w:rFonts w:asciiTheme="minorHAnsi" w:hAnsiTheme="minorHAnsi"/>
          <w:sz w:val="22"/>
          <w:szCs w:val="22"/>
        </w:rPr>
      </w:pPr>
    </w:p>
    <w:p w14:paraId="6FA8EA14" w14:textId="77777777" w:rsidR="00BD6A89" w:rsidRDefault="00BD6A89" w:rsidP="00BD6A89">
      <w:pPr>
        <w:tabs>
          <w:tab w:val="left" w:pos="-1440"/>
          <w:tab w:val="left" w:pos="720"/>
          <w:tab w:val="left" w:pos="2160"/>
        </w:tabs>
        <w:rPr>
          <w:rFonts w:asciiTheme="minorHAnsi" w:hAnsiTheme="minorHAnsi"/>
          <w:sz w:val="22"/>
          <w:szCs w:val="22"/>
        </w:rPr>
      </w:pPr>
    </w:p>
    <w:p w14:paraId="3E2900DE" w14:textId="77777777" w:rsidR="00BD6A89" w:rsidRDefault="00BD6A89" w:rsidP="00BD6A89">
      <w:pPr>
        <w:tabs>
          <w:tab w:val="left" w:pos="-1440"/>
          <w:tab w:val="left" w:pos="720"/>
          <w:tab w:val="left" w:pos="2160"/>
        </w:tabs>
        <w:rPr>
          <w:rFonts w:asciiTheme="minorHAnsi" w:hAnsiTheme="minorHAnsi"/>
          <w:sz w:val="22"/>
          <w:szCs w:val="22"/>
        </w:rPr>
      </w:pPr>
    </w:p>
    <w:p w14:paraId="46132B60" w14:textId="77777777" w:rsidR="00BD6A89" w:rsidRDefault="00BD6A89" w:rsidP="00BD6A89">
      <w:pPr>
        <w:tabs>
          <w:tab w:val="left" w:pos="-1440"/>
          <w:tab w:val="left" w:pos="720"/>
          <w:tab w:val="left" w:pos="2160"/>
        </w:tabs>
        <w:rPr>
          <w:rFonts w:asciiTheme="minorHAnsi" w:hAnsiTheme="minorHAnsi"/>
          <w:sz w:val="22"/>
          <w:szCs w:val="22"/>
        </w:rPr>
      </w:pPr>
    </w:p>
    <w:p w14:paraId="6873DCD6" w14:textId="77777777" w:rsidR="00BD6A89" w:rsidRDefault="00BD6A89" w:rsidP="00BD6A89">
      <w:pPr>
        <w:tabs>
          <w:tab w:val="left" w:pos="-1440"/>
          <w:tab w:val="left" w:pos="720"/>
          <w:tab w:val="left" w:pos="2160"/>
        </w:tabs>
        <w:rPr>
          <w:rFonts w:asciiTheme="minorHAnsi" w:hAnsiTheme="minorHAnsi"/>
          <w:sz w:val="22"/>
          <w:szCs w:val="22"/>
        </w:rPr>
      </w:pPr>
    </w:p>
    <w:p w14:paraId="3FEBEB36" w14:textId="77777777" w:rsidR="00BD6A89" w:rsidRDefault="00BD6A89" w:rsidP="00BD6A89">
      <w:pPr>
        <w:tabs>
          <w:tab w:val="left" w:pos="-1440"/>
          <w:tab w:val="left" w:pos="720"/>
          <w:tab w:val="left" w:pos="2160"/>
        </w:tabs>
        <w:rPr>
          <w:rFonts w:asciiTheme="minorHAnsi" w:hAnsiTheme="minorHAnsi"/>
          <w:sz w:val="22"/>
          <w:szCs w:val="22"/>
        </w:rPr>
      </w:pPr>
    </w:p>
    <w:p w14:paraId="58AB5EEB" w14:textId="77777777" w:rsidR="00BD6A89" w:rsidRDefault="00BD6A89" w:rsidP="00BD6A89">
      <w:pPr>
        <w:tabs>
          <w:tab w:val="left" w:pos="-1440"/>
          <w:tab w:val="left" w:pos="720"/>
          <w:tab w:val="left" w:pos="2160"/>
        </w:tabs>
        <w:rPr>
          <w:rFonts w:asciiTheme="minorHAnsi" w:hAnsiTheme="minorHAnsi"/>
          <w:sz w:val="22"/>
          <w:szCs w:val="22"/>
        </w:rPr>
      </w:pPr>
    </w:p>
    <w:p w14:paraId="41653137" w14:textId="77777777" w:rsidR="00BD6A89" w:rsidRDefault="00BD6A89" w:rsidP="00BD6A89">
      <w:pPr>
        <w:tabs>
          <w:tab w:val="left" w:pos="-1440"/>
          <w:tab w:val="left" w:pos="720"/>
          <w:tab w:val="left" w:pos="2160"/>
        </w:tabs>
        <w:rPr>
          <w:rFonts w:asciiTheme="minorHAnsi" w:hAnsiTheme="minorHAnsi"/>
          <w:sz w:val="22"/>
          <w:szCs w:val="22"/>
        </w:rPr>
      </w:pPr>
    </w:p>
    <w:p w14:paraId="621DEEA2" w14:textId="77777777" w:rsidR="00BD6A89" w:rsidRDefault="00BD6A89" w:rsidP="00BD6A89">
      <w:pPr>
        <w:tabs>
          <w:tab w:val="left" w:pos="-1440"/>
          <w:tab w:val="left" w:pos="720"/>
          <w:tab w:val="left" w:pos="2160"/>
        </w:tabs>
        <w:rPr>
          <w:rFonts w:asciiTheme="minorHAnsi" w:hAnsiTheme="minorHAnsi"/>
          <w:sz w:val="22"/>
          <w:szCs w:val="22"/>
        </w:rPr>
      </w:pPr>
    </w:p>
    <w:p w14:paraId="3158AD05" w14:textId="77777777" w:rsidR="00BD6A89" w:rsidRDefault="00BD6A89" w:rsidP="00BD6A89">
      <w:pPr>
        <w:tabs>
          <w:tab w:val="left" w:pos="-1440"/>
          <w:tab w:val="left" w:pos="720"/>
          <w:tab w:val="left" w:pos="2160"/>
        </w:tabs>
        <w:rPr>
          <w:rFonts w:asciiTheme="minorHAnsi" w:hAnsiTheme="minorHAnsi"/>
          <w:sz w:val="22"/>
          <w:szCs w:val="22"/>
        </w:rPr>
      </w:pPr>
    </w:p>
    <w:p w14:paraId="31F26F6F" w14:textId="77777777" w:rsidR="00BD6A89" w:rsidRDefault="00BD6A89" w:rsidP="00BD6A89">
      <w:pPr>
        <w:tabs>
          <w:tab w:val="left" w:pos="-1440"/>
          <w:tab w:val="left" w:pos="720"/>
          <w:tab w:val="left" w:pos="2160"/>
        </w:tabs>
        <w:rPr>
          <w:rFonts w:asciiTheme="minorHAnsi" w:hAnsiTheme="minorHAnsi"/>
          <w:sz w:val="22"/>
          <w:szCs w:val="22"/>
        </w:rPr>
      </w:pPr>
    </w:p>
    <w:p w14:paraId="3CA9CE44" w14:textId="77777777" w:rsidR="00BD6A89" w:rsidRDefault="00BD6A89" w:rsidP="00BD6A89">
      <w:pPr>
        <w:tabs>
          <w:tab w:val="left" w:pos="-1440"/>
          <w:tab w:val="left" w:pos="720"/>
          <w:tab w:val="left" w:pos="2160"/>
        </w:tabs>
        <w:rPr>
          <w:rFonts w:asciiTheme="minorHAnsi" w:hAnsiTheme="minorHAnsi"/>
          <w:sz w:val="22"/>
          <w:szCs w:val="22"/>
        </w:rPr>
      </w:pPr>
    </w:p>
    <w:p w14:paraId="595AD17B" w14:textId="77777777" w:rsidR="00BD6A89" w:rsidRDefault="00BD6A89" w:rsidP="00BD6A89">
      <w:pPr>
        <w:tabs>
          <w:tab w:val="left" w:pos="-1440"/>
          <w:tab w:val="left" w:pos="720"/>
          <w:tab w:val="left" w:pos="2160"/>
        </w:tabs>
        <w:rPr>
          <w:rFonts w:asciiTheme="minorHAnsi" w:hAnsiTheme="minorHAnsi"/>
          <w:sz w:val="22"/>
          <w:szCs w:val="22"/>
        </w:rPr>
      </w:pPr>
    </w:p>
    <w:p w14:paraId="0C23402A" w14:textId="77777777" w:rsidR="00BD6A89" w:rsidRDefault="00BD6A89" w:rsidP="00BD6A89">
      <w:pPr>
        <w:tabs>
          <w:tab w:val="left" w:pos="-1440"/>
          <w:tab w:val="left" w:pos="720"/>
          <w:tab w:val="left" w:pos="2160"/>
        </w:tabs>
        <w:rPr>
          <w:rFonts w:asciiTheme="minorHAnsi" w:hAnsiTheme="minorHAnsi"/>
          <w:sz w:val="22"/>
          <w:szCs w:val="22"/>
        </w:rPr>
      </w:pPr>
    </w:p>
    <w:p w14:paraId="3F6154FD" w14:textId="77777777" w:rsidR="00BD6A89" w:rsidRDefault="00BD6A89" w:rsidP="00BD6A89">
      <w:pPr>
        <w:tabs>
          <w:tab w:val="left" w:pos="-1440"/>
          <w:tab w:val="left" w:pos="720"/>
          <w:tab w:val="left" w:pos="2160"/>
        </w:tabs>
        <w:rPr>
          <w:rFonts w:asciiTheme="minorHAnsi" w:hAnsiTheme="minorHAnsi"/>
          <w:sz w:val="22"/>
          <w:szCs w:val="22"/>
        </w:rPr>
      </w:pPr>
    </w:p>
    <w:p w14:paraId="14063D90" w14:textId="77777777" w:rsidR="00BD6A89" w:rsidRDefault="00BD6A89" w:rsidP="00BD6A89">
      <w:pPr>
        <w:tabs>
          <w:tab w:val="left" w:pos="-1440"/>
          <w:tab w:val="left" w:pos="720"/>
          <w:tab w:val="left" w:pos="2160"/>
        </w:tabs>
        <w:rPr>
          <w:rFonts w:asciiTheme="minorHAnsi" w:hAnsiTheme="minorHAnsi"/>
          <w:sz w:val="22"/>
          <w:szCs w:val="22"/>
        </w:rPr>
      </w:pPr>
    </w:p>
    <w:p w14:paraId="4E747402" w14:textId="77777777" w:rsidR="00BD6A89" w:rsidRDefault="00BD6A89" w:rsidP="00BD6A89">
      <w:pPr>
        <w:tabs>
          <w:tab w:val="left" w:pos="-1440"/>
          <w:tab w:val="left" w:pos="720"/>
          <w:tab w:val="left" w:pos="2160"/>
        </w:tabs>
        <w:rPr>
          <w:rFonts w:asciiTheme="minorHAnsi" w:hAnsiTheme="minorHAnsi"/>
          <w:sz w:val="22"/>
          <w:szCs w:val="22"/>
        </w:rPr>
      </w:pPr>
    </w:p>
    <w:p w14:paraId="6493617E" w14:textId="77777777" w:rsidR="00BD6A89" w:rsidRDefault="00BD6A89" w:rsidP="00BD6A89">
      <w:pPr>
        <w:tabs>
          <w:tab w:val="left" w:pos="-1440"/>
          <w:tab w:val="left" w:pos="720"/>
          <w:tab w:val="left" w:pos="2160"/>
        </w:tabs>
        <w:rPr>
          <w:rFonts w:asciiTheme="minorHAnsi" w:hAnsiTheme="minorHAnsi"/>
          <w:sz w:val="22"/>
          <w:szCs w:val="22"/>
        </w:rPr>
      </w:pPr>
    </w:p>
    <w:p w14:paraId="051006C7" w14:textId="77777777" w:rsidR="00BD6A89" w:rsidRDefault="00BD6A89" w:rsidP="00BD6A89">
      <w:pPr>
        <w:tabs>
          <w:tab w:val="left" w:pos="-1440"/>
          <w:tab w:val="left" w:pos="720"/>
          <w:tab w:val="left" w:pos="2160"/>
        </w:tabs>
        <w:rPr>
          <w:rFonts w:asciiTheme="minorHAnsi" w:hAnsiTheme="minorHAnsi"/>
          <w:sz w:val="22"/>
          <w:szCs w:val="22"/>
        </w:rPr>
      </w:pPr>
    </w:p>
    <w:p w14:paraId="52E0B843" w14:textId="77777777" w:rsidR="00BD6A89" w:rsidRDefault="00BD6A89" w:rsidP="00BD6A89">
      <w:pPr>
        <w:tabs>
          <w:tab w:val="left" w:pos="-1440"/>
          <w:tab w:val="left" w:pos="720"/>
          <w:tab w:val="left" w:pos="2160"/>
        </w:tabs>
        <w:rPr>
          <w:rFonts w:asciiTheme="minorHAnsi" w:hAnsiTheme="minorHAnsi"/>
          <w:sz w:val="22"/>
          <w:szCs w:val="22"/>
        </w:rPr>
      </w:pPr>
    </w:p>
    <w:p w14:paraId="1209D67B" w14:textId="77777777" w:rsidR="00BD6A89" w:rsidRDefault="00BD6A89" w:rsidP="00BD6A89">
      <w:pPr>
        <w:tabs>
          <w:tab w:val="left" w:pos="-1440"/>
          <w:tab w:val="left" w:pos="720"/>
          <w:tab w:val="left" w:pos="2160"/>
        </w:tabs>
        <w:rPr>
          <w:rFonts w:asciiTheme="minorHAnsi" w:hAnsiTheme="minorHAnsi"/>
          <w:sz w:val="22"/>
          <w:szCs w:val="22"/>
        </w:rPr>
      </w:pPr>
    </w:p>
    <w:p w14:paraId="1E75F4FE" w14:textId="77777777" w:rsidR="00BD6A89" w:rsidRDefault="00BD6A89" w:rsidP="00BD6A89">
      <w:pPr>
        <w:tabs>
          <w:tab w:val="left" w:pos="-1440"/>
          <w:tab w:val="left" w:pos="720"/>
          <w:tab w:val="left" w:pos="2160"/>
        </w:tabs>
        <w:rPr>
          <w:rFonts w:asciiTheme="minorHAnsi" w:hAnsiTheme="minorHAnsi"/>
          <w:sz w:val="22"/>
          <w:szCs w:val="22"/>
        </w:rPr>
      </w:pPr>
    </w:p>
    <w:p w14:paraId="2E44729D" w14:textId="77777777" w:rsidR="00BD6A89" w:rsidRDefault="00BD6A89" w:rsidP="00BD6A89">
      <w:pPr>
        <w:tabs>
          <w:tab w:val="left" w:pos="-1440"/>
          <w:tab w:val="left" w:pos="720"/>
          <w:tab w:val="left" w:pos="2160"/>
        </w:tabs>
        <w:rPr>
          <w:rFonts w:asciiTheme="minorHAnsi" w:hAnsiTheme="minorHAnsi"/>
          <w:sz w:val="22"/>
          <w:szCs w:val="22"/>
        </w:rPr>
      </w:pPr>
    </w:p>
    <w:p w14:paraId="12EDCFAC" w14:textId="77777777" w:rsidR="00BD6A89" w:rsidRDefault="00BD6A89" w:rsidP="00BD6A89">
      <w:pPr>
        <w:tabs>
          <w:tab w:val="left" w:pos="-1440"/>
          <w:tab w:val="left" w:pos="720"/>
          <w:tab w:val="left" w:pos="2160"/>
        </w:tabs>
        <w:rPr>
          <w:rFonts w:asciiTheme="minorHAnsi" w:hAnsiTheme="minorHAnsi"/>
          <w:sz w:val="22"/>
          <w:szCs w:val="22"/>
        </w:rPr>
      </w:pPr>
    </w:p>
    <w:p w14:paraId="4844BCC5" w14:textId="77777777" w:rsidR="00BD6A89" w:rsidRDefault="00BD6A89" w:rsidP="00BD6A89">
      <w:pPr>
        <w:tabs>
          <w:tab w:val="left" w:pos="-1440"/>
          <w:tab w:val="left" w:pos="720"/>
          <w:tab w:val="left" w:pos="2160"/>
        </w:tabs>
        <w:rPr>
          <w:rFonts w:asciiTheme="minorHAnsi" w:hAnsiTheme="minorHAnsi"/>
          <w:sz w:val="22"/>
          <w:szCs w:val="22"/>
        </w:rPr>
      </w:pPr>
    </w:p>
    <w:p w14:paraId="100AAFC1" w14:textId="77777777" w:rsidR="00BD6A89" w:rsidRDefault="00BD6A89" w:rsidP="00BD6A89">
      <w:pPr>
        <w:tabs>
          <w:tab w:val="left" w:pos="-1440"/>
          <w:tab w:val="left" w:pos="720"/>
          <w:tab w:val="left" w:pos="2160"/>
        </w:tabs>
        <w:rPr>
          <w:rFonts w:asciiTheme="minorHAnsi" w:hAnsiTheme="minorHAnsi"/>
          <w:sz w:val="22"/>
          <w:szCs w:val="22"/>
        </w:rPr>
      </w:pPr>
    </w:p>
    <w:p w14:paraId="05053EF5" w14:textId="77777777" w:rsidR="00BD6A89" w:rsidRDefault="00BD6A89" w:rsidP="00BD6A89">
      <w:pPr>
        <w:tabs>
          <w:tab w:val="left" w:pos="-1440"/>
          <w:tab w:val="left" w:pos="720"/>
          <w:tab w:val="left" w:pos="2160"/>
        </w:tabs>
        <w:rPr>
          <w:rFonts w:asciiTheme="minorHAnsi" w:hAnsiTheme="minorHAnsi"/>
          <w:sz w:val="22"/>
          <w:szCs w:val="22"/>
        </w:rPr>
      </w:pPr>
    </w:p>
    <w:p w14:paraId="354CE731" w14:textId="77777777" w:rsidR="00BD6A89" w:rsidRDefault="00BD6A89" w:rsidP="00BD6A89">
      <w:pPr>
        <w:tabs>
          <w:tab w:val="left" w:pos="-1440"/>
          <w:tab w:val="left" w:pos="720"/>
          <w:tab w:val="left" w:pos="2160"/>
        </w:tabs>
        <w:rPr>
          <w:rFonts w:asciiTheme="minorHAnsi" w:hAnsiTheme="minorHAnsi"/>
          <w:sz w:val="22"/>
          <w:szCs w:val="22"/>
        </w:rPr>
      </w:pPr>
    </w:p>
    <w:p w14:paraId="624E0064" w14:textId="77777777" w:rsidR="00BD6A89" w:rsidRDefault="00BD6A89" w:rsidP="00BD6A89">
      <w:pPr>
        <w:tabs>
          <w:tab w:val="left" w:pos="-1440"/>
          <w:tab w:val="left" w:pos="720"/>
          <w:tab w:val="left" w:pos="2160"/>
        </w:tabs>
        <w:rPr>
          <w:rFonts w:asciiTheme="minorHAnsi" w:hAnsiTheme="minorHAnsi"/>
          <w:sz w:val="22"/>
          <w:szCs w:val="22"/>
        </w:rPr>
      </w:pPr>
    </w:p>
    <w:p w14:paraId="6571E201" w14:textId="77777777" w:rsidR="00BD6A89" w:rsidRDefault="00BD6A89" w:rsidP="00BD6A89">
      <w:pPr>
        <w:tabs>
          <w:tab w:val="left" w:pos="-1440"/>
          <w:tab w:val="left" w:pos="720"/>
          <w:tab w:val="left" w:pos="2160"/>
        </w:tabs>
        <w:rPr>
          <w:rFonts w:asciiTheme="minorHAnsi" w:hAnsiTheme="minorHAnsi"/>
          <w:sz w:val="22"/>
          <w:szCs w:val="22"/>
        </w:rPr>
      </w:pPr>
    </w:p>
    <w:p w14:paraId="5CF82CDC" w14:textId="77777777" w:rsidR="00BD6A89" w:rsidRDefault="00BD6A89" w:rsidP="00BD6A89">
      <w:pPr>
        <w:tabs>
          <w:tab w:val="left" w:pos="-1440"/>
          <w:tab w:val="left" w:pos="720"/>
          <w:tab w:val="left" w:pos="2160"/>
        </w:tabs>
        <w:rPr>
          <w:rFonts w:asciiTheme="minorHAnsi" w:hAnsiTheme="minorHAnsi"/>
          <w:sz w:val="22"/>
          <w:szCs w:val="22"/>
        </w:rPr>
      </w:pPr>
    </w:p>
    <w:p w14:paraId="37DDCE5C" w14:textId="77777777" w:rsidR="00BD6A89" w:rsidRDefault="00BD6A89" w:rsidP="00BD6A89">
      <w:pPr>
        <w:tabs>
          <w:tab w:val="left" w:pos="-1440"/>
          <w:tab w:val="left" w:pos="720"/>
          <w:tab w:val="left" w:pos="2160"/>
        </w:tabs>
        <w:rPr>
          <w:rFonts w:asciiTheme="minorHAnsi" w:hAnsiTheme="minorHAnsi"/>
          <w:sz w:val="22"/>
          <w:szCs w:val="22"/>
        </w:rPr>
      </w:pPr>
    </w:p>
    <w:p w14:paraId="5342827A" w14:textId="77777777" w:rsidR="00BD6A89" w:rsidRDefault="00BD6A89" w:rsidP="00BD6A89">
      <w:pPr>
        <w:tabs>
          <w:tab w:val="left" w:pos="-1440"/>
          <w:tab w:val="left" w:pos="720"/>
          <w:tab w:val="left" w:pos="2160"/>
        </w:tabs>
        <w:rPr>
          <w:rFonts w:asciiTheme="minorHAnsi" w:hAnsiTheme="minorHAnsi"/>
          <w:sz w:val="22"/>
          <w:szCs w:val="22"/>
        </w:rPr>
      </w:pPr>
    </w:p>
    <w:p w14:paraId="3994611B" w14:textId="77777777" w:rsidR="00BD6A89" w:rsidRDefault="00BD6A89" w:rsidP="00BD6A89">
      <w:pPr>
        <w:tabs>
          <w:tab w:val="left" w:pos="-1440"/>
          <w:tab w:val="left" w:pos="720"/>
          <w:tab w:val="left" w:pos="2160"/>
        </w:tabs>
        <w:rPr>
          <w:rFonts w:asciiTheme="minorHAnsi" w:hAnsiTheme="minorHAnsi"/>
          <w:sz w:val="22"/>
          <w:szCs w:val="22"/>
        </w:rPr>
      </w:pPr>
    </w:p>
    <w:p w14:paraId="0C5E1A09" w14:textId="77777777" w:rsidR="00BD6A89" w:rsidRDefault="00BD6A89" w:rsidP="00BD6A89">
      <w:pPr>
        <w:tabs>
          <w:tab w:val="left" w:pos="-1440"/>
          <w:tab w:val="left" w:pos="720"/>
          <w:tab w:val="left" w:pos="2160"/>
        </w:tabs>
        <w:rPr>
          <w:rFonts w:asciiTheme="minorHAnsi" w:hAnsiTheme="minorHAnsi"/>
          <w:sz w:val="22"/>
          <w:szCs w:val="22"/>
        </w:rPr>
      </w:pPr>
    </w:p>
    <w:p w14:paraId="11197ADA" w14:textId="77777777" w:rsidR="00BD6A89" w:rsidRDefault="00BD6A89" w:rsidP="00BD6A89">
      <w:pPr>
        <w:tabs>
          <w:tab w:val="left" w:pos="-1440"/>
          <w:tab w:val="left" w:pos="720"/>
          <w:tab w:val="left" w:pos="2160"/>
        </w:tabs>
        <w:rPr>
          <w:rFonts w:asciiTheme="minorHAnsi" w:hAnsiTheme="minorHAnsi"/>
          <w:sz w:val="22"/>
          <w:szCs w:val="22"/>
        </w:rPr>
      </w:pPr>
    </w:p>
    <w:p w14:paraId="198ABDC9" w14:textId="77777777" w:rsidR="00BD6A89" w:rsidRDefault="00BD6A89" w:rsidP="00BD6A89">
      <w:pPr>
        <w:tabs>
          <w:tab w:val="left" w:pos="-1440"/>
          <w:tab w:val="left" w:pos="720"/>
          <w:tab w:val="left" w:pos="2160"/>
        </w:tabs>
        <w:rPr>
          <w:rFonts w:asciiTheme="minorHAnsi" w:hAnsiTheme="minorHAnsi"/>
          <w:sz w:val="22"/>
          <w:szCs w:val="22"/>
        </w:rPr>
      </w:pPr>
    </w:p>
    <w:p w14:paraId="7A9F9185" w14:textId="77777777" w:rsidR="000B34D9" w:rsidRDefault="000B34D9" w:rsidP="00BD6A89">
      <w:pPr>
        <w:tabs>
          <w:tab w:val="left" w:pos="-1440"/>
          <w:tab w:val="left" w:pos="720"/>
          <w:tab w:val="left" w:pos="2160"/>
        </w:tabs>
        <w:rPr>
          <w:rFonts w:asciiTheme="minorHAnsi" w:hAnsiTheme="minorHAnsi"/>
          <w:sz w:val="22"/>
          <w:szCs w:val="22"/>
        </w:rPr>
      </w:pPr>
    </w:p>
    <w:p w14:paraId="569EA2C9" w14:textId="77777777" w:rsidR="00BD6A89" w:rsidRDefault="00BD6A89" w:rsidP="00BD6A89">
      <w:pPr>
        <w:tabs>
          <w:tab w:val="left" w:pos="-1440"/>
          <w:tab w:val="left" w:pos="720"/>
          <w:tab w:val="left" w:pos="2160"/>
        </w:tabs>
        <w:rPr>
          <w:rFonts w:asciiTheme="minorHAnsi" w:hAnsiTheme="minorHAnsi"/>
          <w:sz w:val="22"/>
          <w:szCs w:val="22"/>
        </w:rPr>
      </w:pPr>
    </w:p>
    <w:p w14:paraId="1ED7E272" w14:textId="77777777" w:rsidR="00BD6A89" w:rsidRDefault="00BD6A89" w:rsidP="00BD6A89">
      <w:pPr>
        <w:tabs>
          <w:tab w:val="left" w:pos="-1440"/>
          <w:tab w:val="left" w:pos="720"/>
          <w:tab w:val="left" w:pos="2160"/>
        </w:tabs>
        <w:rPr>
          <w:rFonts w:asciiTheme="minorHAnsi" w:hAnsiTheme="minorHAnsi"/>
          <w:sz w:val="22"/>
          <w:szCs w:val="22"/>
        </w:rPr>
      </w:pPr>
    </w:p>
    <w:p w14:paraId="5B16F8B1" w14:textId="77777777" w:rsidR="00BD6A89" w:rsidRDefault="00BD6A89" w:rsidP="00BD6A89">
      <w:pPr>
        <w:tabs>
          <w:tab w:val="left" w:pos="-1440"/>
          <w:tab w:val="left" w:pos="720"/>
          <w:tab w:val="left" w:pos="2160"/>
        </w:tabs>
        <w:rPr>
          <w:rFonts w:asciiTheme="minorHAnsi" w:hAnsiTheme="minorHAnsi"/>
          <w:sz w:val="22"/>
          <w:szCs w:val="22"/>
        </w:rPr>
      </w:pPr>
    </w:p>
    <w:p w14:paraId="1B4F90DE" w14:textId="77777777" w:rsidR="00BD6A89" w:rsidRDefault="00BD6A89" w:rsidP="00BD6A89">
      <w:pPr>
        <w:tabs>
          <w:tab w:val="left" w:pos="-1440"/>
          <w:tab w:val="left" w:pos="720"/>
          <w:tab w:val="left" w:pos="2160"/>
        </w:tabs>
        <w:rPr>
          <w:rFonts w:asciiTheme="minorHAnsi" w:hAnsiTheme="minorHAnsi"/>
          <w:sz w:val="22"/>
          <w:szCs w:val="22"/>
        </w:rPr>
      </w:pPr>
    </w:p>
    <w:p w14:paraId="56756412" w14:textId="77777777" w:rsidR="00BD6A89" w:rsidRDefault="00BD6A89" w:rsidP="00BD6A89">
      <w:pPr>
        <w:tabs>
          <w:tab w:val="left" w:pos="-1440"/>
          <w:tab w:val="left" w:pos="720"/>
          <w:tab w:val="left" w:pos="2160"/>
        </w:tabs>
        <w:rPr>
          <w:rFonts w:asciiTheme="minorHAnsi" w:hAnsiTheme="minorHAnsi"/>
          <w:sz w:val="22"/>
          <w:szCs w:val="22"/>
        </w:rPr>
      </w:pPr>
    </w:p>
    <w:p w14:paraId="708CF50E" w14:textId="77777777" w:rsidR="00BD6A89" w:rsidRDefault="00BD6A89" w:rsidP="00BD6A89">
      <w:pPr>
        <w:tabs>
          <w:tab w:val="left" w:pos="-1440"/>
          <w:tab w:val="left" w:pos="720"/>
          <w:tab w:val="left" w:pos="2160"/>
        </w:tabs>
        <w:rPr>
          <w:rFonts w:asciiTheme="minorHAnsi" w:hAnsiTheme="minorHAnsi"/>
          <w:sz w:val="22"/>
          <w:szCs w:val="22"/>
        </w:rPr>
      </w:pPr>
    </w:p>
    <w:p w14:paraId="6AA21737" w14:textId="77777777" w:rsidR="007E4E99" w:rsidRPr="00131719" w:rsidRDefault="007E4E99" w:rsidP="007E4E99">
      <w:pPr>
        <w:tabs>
          <w:tab w:val="left" w:pos="-1440"/>
          <w:tab w:val="left" w:pos="720"/>
          <w:tab w:val="left" w:pos="2160"/>
        </w:tabs>
        <w:rPr>
          <w:rFonts w:asciiTheme="minorHAnsi" w:hAnsiTheme="minorHAnsi"/>
          <w:b/>
          <w:bCs/>
          <w:sz w:val="22"/>
          <w:szCs w:val="22"/>
        </w:rPr>
      </w:pPr>
      <w:r w:rsidRPr="00131719">
        <w:rPr>
          <w:rFonts w:asciiTheme="minorHAnsi" w:hAnsiTheme="minorHAnsi"/>
          <w:b/>
          <w:bCs/>
          <w:sz w:val="22"/>
          <w:szCs w:val="22"/>
        </w:rPr>
        <w:lastRenderedPageBreak/>
        <w:t>SECTION E</w:t>
      </w:r>
      <w:r w:rsidRPr="00131719">
        <w:rPr>
          <w:rFonts w:asciiTheme="minorHAnsi" w:hAnsiTheme="minorHAnsi"/>
          <w:b/>
          <w:bCs/>
          <w:sz w:val="22"/>
          <w:szCs w:val="22"/>
        </w:rPr>
        <w:tab/>
        <w:t>PLAN DESIGN, DOCUMENT AND COMPLIANCE SERVICES</w:t>
      </w:r>
    </w:p>
    <w:p w14:paraId="67618001" w14:textId="77777777" w:rsidR="007E4E99" w:rsidRPr="007E4E99" w:rsidRDefault="007E4E99" w:rsidP="007E4E99">
      <w:pPr>
        <w:tabs>
          <w:tab w:val="left" w:pos="720"/>
          <w:tab w:val="left" w:pos="2160"/>
        </w:tabs>
        <w:rPr>
          <w:rFonts w:asciiTheme="minorHAnsi" w:hAnsiTheme="minorHAnsi"/>
          <w:sz w:val="22"/>
          <w:szCs w:val="22"/>
        </w:rPr>
      </w:pPr>
    </w:p>
    <w:p w14:paraId="22789D34" w14:textId="77777777" w:rsidR="00121A85" w:rsidRPr="007E4E99" w:rsidRDefault="00121A85" w:rsidP="00E1274A">
      <w:pPr>
        <w:numPr>
          <w:ilvl w:val="0"/>
          <w:numId w:val="28"/>
        </w:numPr>
        <w:tabs>
          <w:tab w:val="left" w:pos="-1440"/>
          <w:tab w:val="left" w:pos="2160"/>
        </w:tabs>
        <w:ind w:hanging="720"/>
        <w:jc w:val="both"/>
        <w:rPr>
          <w:rFonts w:asciiTheme="minorHAnsi" w:hAnsiTheme="minorHAnsi"/>
          <w:sz w:val="22"/>
          <w:szCs w:val="22"/>
        </w:rPr>
      </w:pPr>
      <w:r w:rsidRPr="007E4E99">
        <w:rPr>
          <w:rFonts w:asciiTheme="minorHAnsi" w:hAnsiTheme="minorHAnsi"/>
          <w:sz w:val="22"/>
          <w:szCs w:val="22"/>
        </w:rPr>
        <w:t>Indicate your ability to manage completely the following 401(m) and/or defined contribution plan administrative functions:</w:t>
      </w:r>
    </w:p>
    <w:p w14:paraId="08338A84" w14:textId="77777777" w:rsidR="007E4E99" w:rsidRPr="007E4E99" w:rsidRDefault="007E4E99" w:rsidP="00E1274A">
      <w:pPr>
        <w:tabs>
          <w:tab w:val="left" w:pos="720"/>
          <w:tab w:val="left" w:pos="2160"/>
        </w:tabs>
        <w:jc w:val="both"/>
        <w:rPr>
          <w:rFonts w:asciiTheme="minorHAnsi" w:hAnsiTheme="minorHAnsi"/>
          <w:sz w:val="22"/>
          <w:szCs w:val="22"/>
        </w:rPr>
      </w:pPr>
    </w:p>
    <w:p w14:paraId="3C55AD64" w14:textId="77777777" w:rsidR="007E4E99" w:rsidRDefault="00121A85" w:rsidP="00E1274A">
      <w:pPr>
        <w:pStyle w:val="BodyTextIndent"/>
        <w:numPr>
          <w:ilvl w:val="0"/>
          <w:numId w:val="28"/>
        </w:numPr>
        <w:ind w:hanging="720"/>
        <w:jc w:val="both"/>
        <w:rPr>
          <w:rFonts w:asciiTheme="minorHAnsi" w:hAnsiTheme="minorHAnsi"/>
          <w:sz w:val="22"/>
          <w:szCs w:val="22"/>
        </w:rPr>
      </w:pPr>
      <w:r w:rsidRPr="00121A85">
        <w:rPr>
          <w:rFonts w:asciiTheme="minorHAnsi" w:hAnsiTheme="minorHAnsi"/>
          <w:bCs/>
          <w:sz w:val="22"/>
          <w:szCs w:val="22"/>
        </w:rPr>
        <w:t>As a</w:t>
      </w:r>
      <w:r>
        <w:rPr>
          <w:rFonts w:asciiTheme="minorHAnsi" w:hAnsiTheme="minorHAnsi"/>
          <w:bCs/>
          <w:sz w:val="22"/>
          <w:szCs w:val="22"/>
        </w:rPr>
        <w:t>n</w:t>
      </w:r>
      <w:r w:rsidRPr="00121A85">
        <w:rPr>
          <w:rFonts w:asciiTheme="minorHAnsi" w:hAnsiTheme="minorHAnsi"/>
          <w:bCs/>
          <w:sz w:val="22"/>
          <w:szCs w:val="22"/>
        </w:rPr>
        <w:t xml:space="preserve"> International Organization, </w:t>
      </w:r>
      <w:r>
        <w:rPr>
          <w:rFonts w:asciiTheme="minorHAnsi" w:hAnsiTheme="minorHAnsi"/>
          <w:bCs/>
          <w:sz w:val="22"/>
          <w:szCs w:val="22"/>
        </w:rPr>
        <w:t xml:space="preserve">the </w:t>
      </w:r>
      <w:r w:rsidR="001E6EB7">
        <w:rPr>
          <w:rFonts w:asciiTheme="minorHAnsi" w:hAnsiTheme="minorHAnsi"/>
          <w:bCs/>
          <w:sz w:val="22"/>
          <w:szCs w:val="22"/>
        </w:rPr>
        <w:t>GS/</w:t>
      </w:r>
      <w:r>
        <w:rPr>
          <w:rFonts w:asciiTheme="minorHAnsi" w:hAnsiTheme="minorHAnsi"/>
          <w:bCs/>
          <w:sz w:val="22"/>
          <w:szCs w:val="22"/>
        </w:rPr>
        <w:t xml:space="preserve">OAS has </w:t>
      </w:r>
      <w:r w:rsidR="00755787">
        <w:rPr>
          <w:rFonts w:asciiTheme="minorHAnsi" w:hAnsiTheme="minorHAnsi"/>
          <w:bCs/>
          <w:sz w:val="22"/>
          <w:szCs w:val="22"/>
        </w:rPr>
        <w:t>m</w:t>
      </w:r>
      <w:r w:rsidRPr="00121A85">
        <w:rPr>
          <w:rFonts w:asciiTheme="minorHAnsi" w:hAnsiTheme="minorHAnsi"/>
          <w:bCs/>
          <w:sz w:val="22"/>
          <w:szCs w:val="22"/>
        </w:rPr>
        <w:t xml:space="preserve">aintained </w:t>
      </w:r>
      <w:r w:rsidR="00755787">
        <w:rPr>
          <w:rFonts w:asciiTheme="minorHAnsi" w:hAnsiTheme="minorHAnsi"/>
          <w:bCs/>
          <w:sz w:val="22"/>
          <w:szCs w:val="22"/>
        </w:rPr>
        <w:t>its</w:t>
      </w:r>
      <w:r w:rsidRPr="00121A85">
        <w:rPr>
          <w:rFonts w:asciiTheme="minorHAnsi" w:hAnsiTheme="minorHAnsi"/>
          <w:bCs/>
          <w:sz w:val="22"/>
          <w:szCs w:val="22"/>
        </w:rPr>
        <w:t xml:space="preserve"> own plan document.  Is it possible for </w:t>
      </w:r>
      <w:r w:rsidR="001E6EB7">
        <w:rPr>
          <w:rFonts w:asciiTheme="minorHAnsi" w:hAnsiTheme="minorHAnsi"/>
          <w:bCs/>
          <w:sz w:val="22"/>
          <w:szCs w:val="22"/>
        </w:rPr>
        <w:t>GS/</w:t>
      </w:r>
      <w:r w:rsidRPr="00121A85">
        <w:rPr>
          <w:rFonts w:asciiTheme="minorHAnsi" w:hAnsiTheme="minorHAnsi"/>
          <w:bCs/>
          <w:sz w:val="22"/>
          <w:szCs w:val="22"/>
        </w:rPr>
        <w:t xml:space="preserve">OAS to </w:t>
      </w:r>
      <w:r w:rsidR="001A5953" w:rsidRPr="00121A85">
        <w:rPr>
          <w:rFonts w:asciiTheme="minorHAnsi" w:hAnsiTheme="minorHAnsi"/>
          <w:bCs/>
          <w:sz w:val="22"/>
          <w:szCs w:val="22"/>
        </w:rPr>
        <w:t xml:space="preserve">adopt </w:t>
      </w:r>
      <w:r w:rsidR="001A5953" w:rsidRPr="007E4E99">
        <w:rPr>
          <w:rFonts w:asciiTheme="minorHAnsi" w:hAnsiTheme="minorHAnsi"/>
          <w:sz w:val="22"/>
          <w:szCs w:val="22"/>
        </w:rPr>
        <w:t>a</w:t>
      </w:r>
      <w:r w:rsidR="00755787">
        <w:rPr>
          <w:rFonts w:asciiTheme="minorHAnsi" w:hAnsiTheme="minorHAnsi"/>
          <w:sz w:val="22"/>
          <w:szCs w:val="22"/>
        </w:rPr>
        <w:t xml:space="preserve"> prototype document sponsored by your organization? </w:t>
      </w:r>
    </w:p>
    <w:p w14:paraId="3DE99B16" w14:textId="77777777" w:rsidR="00121A85" w:rsidRPr="007E4E99" w:rsidRDefault="00121A85" w:rsidP="00E1274A">
      <w:pPr>
        <w:pStyle w:val="BodyTextIndent"/>
        <w:ind w:left="720" w:firstLine="0"/>
        <w:jc w:val="both"/>
        <w:rPr>
          <w:rFonts w:asciiTheme="minorHAnsi" w:hAnsiTheme="minorHAnsi"/>
          <w:sz w:val="22"/>
          <w:szCs w:val="22"/>
        </w:rPr>
      </w:pPr>
    </w:p>
    <w:p w14:paraId="45EF78F4" w14:textId="77777777" w:rsidR="007E4E99" w:rsidRPr="00592B70" w:rsidRDefault="007E4E99" w:rsidP="00E1274A">
      <w:pPr>
        <w:pStyle w:val="BodyTextIndent"/>
        <w:numPr>
          <w:ilvl w:val="0"/>
          <w:numId w:val="28"/>
        </w:numPr>
        <w:ind w:hanging="720"/>
        <w:jc w:val="both"/>
        <w:rPr>
          <w:rFonts w:asciiTheme="minorHAnsi" w:hAnsiTheme="minorHAnsi"/>
          <w:b/>
          <w:bCs/>
          <w:szCs w:val="22"/>
        </w:rPr>
      </w:pPr>
      <w:r w:rsidRPr="00592B70">
        <w:rPr>
          <w:rFonts w:asciiTheme="minorHAnsi" w:hAnsiTheme="minorHAnsi"/>
          <w:bCs/>
          <w:sz w:val="22"/>
          <w:szCs w:val="22"/>
        </w:rPr>
        <w:t>How do you ensure that our plan meets all regulatory requirements for a governmental plan, and how would you keep us abreast of regulatory changes which are being contemplated?</w:t>
      </w:r>
    </w:p>
    <w:p w14:paraId="0EFFF9F1" w14:textId="77777777" w:rsidR="007E4E99" w:rsidRPr="00592B70" w:rsidRDefault="007E4E99" w:rsidP="00E1274A">
      <w:pPr>
        <w:pStyle w:val="BodyTextIndent"/>
        <w:ind w:left="720" w:firstLine="0"/>
        <w:jc w:val="both"/>
        <w:rPr>
          <w:rFonts w:asciiTheme="minorHAnsi" w:hAnsiTheme="minorHAnsi"/>
          <w:b/>
          <w:bCs/>
          <w:szCs w:val="22"/>
        </w:rPr>
      </w:pPr>
    </w:p>
    <w:p w14:paraId="0D24491A" w14:textId="77777777" w:rsidR="007E4E99" w:rsidRPr="00755787" w:rsidRDefault="007E4E99" w:rsidP="00E1274A">
      <w:pPr>
        <w:pStyle w:val="BodyTextIndent"/>
        <w:numPr>
          <w:ilvl w:val="0"/>
          <w:numId w:val="28"/>
        </w:numPr>
        <w:ind w:hanging="720"/>
        <w:jc w:val="both"/>
        <w:rPr>
          <w:rFonts w:asciiTheme="minorHAnsi" w:hAnsiTheme="minorHAnsi"/>
          <w:bCs/>
          <w:szCs w:val="22"/>
        </w:rPr>
      </w:pPr>
      <w:r w:rsidRPr="00755787">
        <w:rPr>
          <w:rFonts w:asciiTheme="minorHAnsi" w:hAnsiTheme="minorHAnsi"/>
          <w:bCs/>
          <w:sz w:val="22"/>
          <w:szCs w:val="22"/>
        </w:rPr>
        <w:t xml:space="preserve">What types of internal compliance support does your firm provide during conversion?  On an ongoing basis?  Will your staff assist with researching compliance issues as they relate to our plan? </w:t>
      </w:r>
    </w:p>
    <w:p w14:paraId="441526EA" w14:textId="77777777" w:rsidR="007E4E99" w:rsidRPr="00755787" w:rsidRDefault="007E4E99" w:rsidP="00E1274A">
      <w:pPr>
        <w:pStyle w:val="BodyTextIndent"/>
        <w:ind w:left="720" w:firstLine="0"/>
        <w:jc w:val="both"/>
        <w:rPr>
          <w:rFonts w:asciiTheme="minorHAnsi" w:hAnsiTheme="minorHAnsi"/>
          <w:bCs/>
          <w:szCs w:val="22"/>
        </w:rPr>
      </w:pPr>
    </w:p>
    <w:p w14:paraId="7A82A8E2" w14:textId="77777777" w:rsidR="00330D33" w:rsidRPr="00755787" w:rsidRDefault="007E4E99" w:rsidP="00E1274A">
      <w:pPr>
        <w:pStyle w:val="BodyTextIndent"/>
        <w:numPr>
          <w:ilvl w:val="0"/>
          <w:numId w:val="28"/>
        </w:numPr>
        <w:ind w:hanging="720"/>
        <w:jc w:val="both"/>
        <w:rPr>
          <w:rFonts w:asciiTheme="minorHAnsi" w:hAnsiTheme="minorHAnsi"/>
          <w:bCs/>
          <w:szCs w:val="22"/>
        </w:rPr>
      </w:pPr>
      <w:r w:rsidRPr="00755787">
        <w:rPr>
          <w:rFonts w:asciiTheme="minorHAnsi" w:hAnsiTheme="minorHAnsi"/>
          <w:bCs/>
          <w:sz w:val="22"/>
          <w:szCs w:val="22"/>
        </w:rPr>
        <w:t>What type of support does your firm provide in the case of an audit?</w:t>
      </w:r>
    </w:p>
    <w:p w14:paraId="0195EA0E" w14:textId="77777777" w:rsidR="00AD1365" w:rsidRPr="007E4E99" w:rsidRDefault="00AD1365" w:rsidP="007E4E99">
      <w:pPr>
        <w:pStyle w:val="Question"/>
        <w:ind w:left="0" w:firstLine="0"/>
        <w:rPr>
          <w:rFonts w:asciiTheme="minorHAnsi" w:hAnsiTheme="minorHAnsi"/>
          <w:b w:val="0"/>
          <w:szCs w:val="22"/>
        </w:rPr>
      </w:pPr>
    </w:p>
    <w:p w14:paraId="6F40C99D" w14:textId="77777777" w:rsidR="00364414" w:rsidRDefault="00364414" w:rsidP="007E4E99">
      <w:pPr>
        <w:pStyle w:val="Question"/>
        <w:ind w:left="0" w:firstLine="0"/>
        <w:rPr>
          <w:rFonts w:asciiTheme="minorHAnsi" w:hAnsiTheme="minorHAnsi"/>
          <w:b w:val="0"/>
          <w:szCs w:val="22"/>
        </w:rPr>
      </w:pPr>
    </w:p>
    <w:p w14:paraId="23838486" w14:textId="77777777" w:rsidR="00364414" w:rsidRDefault="00364414" w:rsidP="007E4E99">
      <w:pPr>
        <w:pStyle w:val="Question"/>
        <w:ind w:left="0" w:firstLine="0"/>
        <w:rPr>
          <w:rFonts w:asciiTheme="minorHAnsi" w:hAnsiTheme="minorHAnsi"/>
          <w:b w:val="0"/>
          <w:szCs w:val="22"/>
        </w:rPr>
      </w:pPr>
    </w:p>
    <w:p w14:paraId="077FCAB2" w14:textId="77777777" w:rsidR="00364414" w:rsidRDefault="00364414" w:rsidP="007E4E99">
      <w:pPr>
        <w:pStyle w:val="Question"/>
        <w:ind w:left="0" w:firstLine="0"/>
        <w:rPr>
          <w:rFonts w:asciiTheme="minorHAnsi" w:hAnsiTheme="minorHAnsi"/>
          <w:b w:val="0"/>
          <w:szCs w:val="22"/>
        </w:rPr>
      </w:pPr>
    </w:p>
    <w:p w14:paraId="4C8FC31D" w14:textId="77777777" w:rsidR="00364414" w:rsidRDefault="00364414" w:rsidP="007E4E99">
      <w:pPr>
        <w:pStyle w:val="Question"/>
        <w:ind w:left="0" w:firstLine="0"/>
        <w:rPr>
          <w:rFonts w:asciiTheme="minorHAnsi" w:hAnsiTheme="minorHAnsi"/>
          <w:b w:val="0"/>
          <w:szCs w:val="22"/>
        </w:rPr>
      </w:pPr>
    </w:p>
    <w:p w14:paraId="423D0F12" w14:textId="77777777" w:rsidR="00364414" w:rsidRDefault="00364414" w:rsidP="007E4E99">
      <w:pPr>
        <w:pStyle w:val="Question"/>
        <w:ind w:left="0" w:firstLine="0"/>
        <w:rPr>
          <w:rFonts w:asciiTheme="minorHAnsi" w:hAnsiTheme="minorHAnsi"/>
          <w:b w:val="0"/>
          <w:szCs w:val="22"/>
        </w:rPr>
      </w:pPr>
    </w:p>
    <w:p w14:paraId="3B77EFB8" w14:textId="77777777" w:rsidR="00364414" w:rsidRDefault="00364414" w:rsidP="007E4E99">
      <w:pPr>
        <w:pStyle w:val="Question"/>
        <w:ind w:left="0" w:firstLine="0"/>
        <w:rPr>
          <w:rFonts w:asciiTheme="minorHAnsi" w:hAnsiTheme="minorHAnsi"/>
          <w:b w:val="0"/>
          <w:szCs w:val="22"/>
        </w:rPr>
      </w:pPr>
    </w:p>
    <w:p w14:paraId="033438F1" w14:textId="77777777" w:rsidR="00364414" w:rsidRDefault="00364414" w:rsidP="007E4E99">
      <w:pPr>
        <w:pStyle w:val="Question"/>
        <w:ind w:left="0" w:firstLine="0"/>
        <w:rPr>
          <w:rFonts w:asciiTheme="minorHAnsi" w:hAnsiTheme="minorHAnsi"/>
          <w:b w:val="0"/>
          <w:szCs w:val="22"/>
        </w:rPr>
      </w:pPr>
    </w:p>
    <w:p w14:paraId="057939E4" w14:textId="77777777" w:rsidR="00364414" w:rsidRDefault="00364414" w:rsidP="007E4E99">
      <w:pPr>
        <w:pStyle w:val="Question"/>
        <w:ind w:left="0" w:firstLine="0"/>
        <w:rPr>
          <w:rFonts w:asciiTheme="minorHAnsi" w:hAnsiTheme="minorHAnsi"/>
          <w:b w:val="0"/>
          <w:szCs w:val="22"/>
        </w:rPr>
      </w:pPr>
    </w:p>
    <w:p w14:paraId="16AE861F" w14:textId="77777777" w:rsidR="00364414" w:rsidRDefault="00364414" w:rsidP="007E4E99">
      <w:pPr>
        <w:pStyle w:val="Question"/>
        <w:ind w:left="0" w:firstLine="0"/>
        <w:rPr>
          <w:rFonts w:asciiTheme="minorHAnsi" w:hAnsiTheme="minorHAnsi"/>
          <w:b w:val="0"/>
          <w:szCs w:val="22"/>
        </w:rPr>
      </w:pPr>
    </w:p>
    <w:p w14:paraId="405C16C3" w14:textId="77777777" w:rsidR="00364414" w:rsidRDefault="00364414" w:rsidP="007E4E99">
      <w:pPr>
        <w:pStyle w:val="Question"/>
        <w:ind w:left="0" w:firstLine="0"/>
        <w:rPr>
          <w:rFonts w:asciiTheme="minorHAnsi" w:hAnsiTheme="minorHAnsi"/>
          <w:b w:val="0"/>
          <w:szCs w:val="22"/>
        </w:rPr>
      </w:pPr>
    </w:p>
    <w:p w14:paraId="27E21AAF" w14:textId="77777777" w:rsidR="00364414" w:rsidRDefault="00364414" w:rsidP="007E4E99">
      <w:pPr>
        <w:pStyle w:val="Question"/>
        <w:ind w:left="0" w:firstLine="0"/>
        <w:rPr>
          <w:rFonts w:asciiTheme="minorHAnsi" w:hAnsiTheme="minorHAnsi"/>
          <w:b w:val="0"/>
          <w:szCs w:val="22"/>
        </w:rPr>
      </w:pPr>
    </w:p>
    <w:p w14:paraId="282673A8" w14:textId="77777777" w:rsidR="00364414" w:rsidRDefault="00364414" w:rsidP="007E4E99">
      <w:pPr>
        <w:pStyle w:val="Question"/>
        <w:ind w:left="0" w:firstLine="0"/>
        <w:rPr>
          <w:rFonts w:asciiTheme="minorHAnsi" w:hAnsiTheme="minorHAnsi"/>
          <w:b w:val="0"/>
          <w:szCs w:val="22"/>
        </w:rPr>
      </w:pPr>
    </w:p>
    <w:p w14:paraId="662FC3D4" w14:textId="77777777" w:rsidR="00364414" w:rsidRDefault="00364414" w:rsidP="007E4E99">
      <w:pPr>
        <w:pStyle w:val="Question"/>
        <w:ind w:left="0" w:firstLine="0"/>
        <w:rPr>
          <w:rFonts w:asciiTheme="minorHAnsi" w:hAnsiTheme="minorHAnsi"/>
          <w:b w:val="0"/>
          <w:szCs w:val="22"/>
        </w:rPr>
      </w:pPr>
    </w:p>
    <w:p w14:paraId="51788703" w14:textId="77777777" w:rsidR="00364414" w:rsidRDefault="00364414" w:rsidP="007E4E99">
      <w:pPr>
        <w:pStyle w:val="Question"/>
        <w:ind w:left="0" w:firstLine="0"/>
        <w:rPr>
          <w:rFonts w:asciiTheme="minorHAnsi" w:hAnsiTheme="minorHAnsi"/>
          <w:b w:val="0"/>
          <w:szCs w:val="22"/>
        </w:rPr>
      </w:pPr>
    </w:p>
    <w:p w14:paraId="17E0669E" w14:textId="77777777" w:rsidR="00364414" w:rsidRDefault="00364414" w:rsidP="007E4E99">
      <w:pPr>
        <w:pStyle w:val="Question"/>
        <w:ind w:left="0" w:firstLine="0"/>
        <w:rPr>
          <w:rFonts w:asciiTheme="minorHAnsi" w:hAnsiTheme="minorHAnsi"/>
          <w:b w:val="0"/>
          <w:szCs w:val="22"/>
        </w:rPr>
      </w:pPr>
    </w:p>
    <w:p w14:paraId="16CD7DCA" w14:textId="77777777" w:rsidR="00364414" w:rsidRDefault="00364414" w:rsidP="007E4E99">
      <w:pPr>
        <w:pStyle w:val="Question"/>
        <w:ind w:left="0" w:firstLine="0"/>
        <w:rPr>
          <w:rFonts w:asciiTheme="minorHAnsi" w:hAnsiTheme="minorHAnsi"/>
          <w:b w:val="0"/>
          <w:szCs w:val="22"/>
        </w:rPr>
      </w:pPr>
    </w:p>
    <w:p w14:paraId="645F5F4F" w14:textId="77777777" w:rsidR="00364414" w:rsidRDefault="00364414" w:rsidP="007E4E99">
      <w:pPr>
        <w:pStyle w:val="Question"/>
        <w:ind w:left="0" w:firstLine="0"/>
        <w:rPr>
          <w:rFonts w:asciiTheme="minorHAnsi" w:hAnsiTheme="minorHAnsi"/>
          <w:b w:val="0"/>
          <w:szCs w:val="22"/>
        </w:rPr>
      </w:pPr>
    </w:p>
    <w:p w14:paraId="39D84AFE" w14:textId="77777777" w:rsidR="00364414" w:rsidRDefault="00364414" w:rsidP="007E4E99">
      <w:pPr>
        <w:pStyle w:val="Question"/>
        <w:ind w:left="0" w:firstLine="0"/>
        <w:rPr>
          <w:rFonts w:asciiTheme="minorHAnsi" w:hAnsiTheme="minorHAnsi"/>
          <w:b w:val="0"/>
          <w:szCs w:val="22"/>
        </w:rPr>
      </w:pPr>
    </w:p>
    <w:p w14:paraId="39C1BE54" w14:textId="77777777" w:rsidR="00364414" w:rsidRDefault="00364414" w:rsidP="007E4E99">
      <w:pPr>
        <w:pStyle w:val="Question"/>
        <w:ind w:left="0" w:firstLine="0"/>
        <w:rPr>
          <w:rFonts w:asciiTheme="minorHAnsi" w:hAnsiTheme="minorHAnsi"/>
          <w:b w:val="0"/>
          <w:szCs w:val="22"/>
        </w:rPr>
      </w:pPr>
    </w:p>
    <w:p w14:paraId="58AF5E00" w14:textId="77777777" w:rsidR="00364414" w:rsidRDefault="00364414" w:rsidP="007E4E99">
      <w:pPr>
        <w:pStyle w:val="Question"/>
        <w:ind w:left="0" w:firstLine="0"/>
        <w:rPr>
          <w:rFonts w:asciiTheme="minorHAnsi" w:hAnsiTheme="minorHAnsi"/>
          <w:b w:val="0"/>
          <w:szCs w:val="22"/>
        </w:rPr>
      </w:pPr>
    </w:p>
    <w:p w14:paraId="5AB61CC3" w14:textId="77777777" w:rsidR="00364414" w:rsidRDefault="00364414" w:rsidP="007E4E99">
      <w:pPr>
        <w:pStyle w:val="Question"/>
        <w:ind w:left="0" w:firstLine="0"/>
        <w:rPr>
          <w:rFonts w:asciiTheme="minorHAnsi" w:hAnsiTheme="minorHAnsi"/>
          <w:b w:val="0"/>
          <w:szCs w:val="22"/>
        </w:rPr>
      </w:pPr>
    </w:p>
    <w:p w14:paraId="177A3ADC" w14:textId="77777777" w:rsidR="00364414" w:rsidRDefault="00364414" w:rsidP="007E4E99">
      <w:pPr>
        <w:pStyle w:val="Question"/>
        <w:ind w:left="0" w:firstLine="0"/>
        <w:rPr>
          <w:rFonts w:asciiTheme="minorHAnsi" w:hAnsiTheme="minorHAnsi"/>
          <w:b w:val="0"/>
          <w:szCs w:val="22"/>
        </w:rPr>
      </w:pPr>
    </w:p>
    <w:p w14:paraId="4730D17A" w14:textId="77777777" w:rsidR="00364414" w:rsidRDefault="00364414" w:rsidP="007E4E99">
      <w:pPr>
        <w:pStyle w:val="Question"/>
        <w:ind w:left="0" w:firstLine="0"/>
        <w:rPr>
          <w:rFonts w:asciiTheme="minorHAnsi" w:hAnsiTheme="minorHAnsi"/>
          <w:b w:val="0"/>
          <w:szCs w:val="22"/>
        </w:rPr>
      </w:pPr>
    </w:p>
    <w:p w14:paraId="36E12111" w14:textId="77777777" w:rsidR="00364414" w:rsidRDefault="00364414" w:rsidP="007E4E99">
      <w:pPr>
        <w:pStyle w:val="Question"/>
        <w:ind w:left="0" w:firstLine="0"/>
        <w:rPr>
          <w:rFonts w:asciiTheme="minorHAnsi" w:hAnsiTheme="minorHAnsi"/>
          <w:b w:val="0"/>
          <w:szCs w:val="22"/>
        </w:rPr>
      </w:pPr>
    </w:p>
    <w:p w14:paraId="75BE6AA8" w14:textId="77777777" w:rsidR="00364414" w:rsidRDefault="00364414" w:rsidP="007E4E99">
      <w:pPr>
        <w:pStyle w:val="Question"/>
        <w:ind w:left="0" w:firstLine="0"/>
        <w:rPr>
          <w:rFonts w:asciiTheme="minorHAnsi" w:hAnsiTheme="minorHAnsi"/>
          <w:b w:val="0"/>
          <w:szCs w:val="22"/>
        </w:rPr>
      </w:pPr>
    </w:p>
    <w:p w14:paraId="250E94F0" w14:textId="77777777" w:rsidR="00364414" w:rsidRDefault="00364414" w:rsidP="007E4E99">
      <w:pPr>
        <w:pStyle w:val="Question"/>
        <w:ind w:left="0" w:firstLine="0"/>
        <w:rPr>
          <w:rFonts w:asciiTheme="minorHAnsi" w:hAnsiTheme="minorHAnsi"/>
          <w:b w:val="0"/>
          <w:szCs w:val="22"/>
        </w:rPr>
      </w:pPr>
    </w:p>
    <w:p w14:paraId="3B746FDD" w14:textId="77777777" w:rsidR="00364414" w:rsidRDefault="00364414" w:rsidP="007E4E99">
      <w:pPr>
        <w:pStyle w:val="Question"/>
        <w:ind w:left="0" w:firstLine="0"/>
        <w:rPr>
          <w:rFonts w:asciiTheme="minorHAnsi" w:hAnsiTheme="minorHAnsi"/>
          <w:b w:val="0"/>
          <w:szCs w:val="22"/>
        </w:rPr>
      </w:pPr>
    </w:p>
    <w:p w14:paraId="7CF43F5B" w14:textId="77777777" w:rsidR="00364414" w:rsidRDefault="00364414" w:rsidP="007E4E99">
      <w:pPr>
        <w:pStyle w:val="Question"/>
        <w:ind w:left="0" w:firstLine="0"/>
        <w:rPr>
          <w:rFonts w:asciiTheme="minorHAnsi" w:hAnsiTheme="minorHAnsi"/>
          <w:b w:val="0"/>
          <w:szCs w:val="22"/>
        </w:rPr>
      </w:pPr>
    </w:p>
    <w:p w14:paraId="412F909A" w14:textId="77777777" w:rsidR="00364414" w:rsidRDefault="00364414" w:rsidP="007E4E99">
      <w:pPr>
        <w:pStyle w:val="Question"/>
        <w:ind w:left="0" w:firstLine="0"/>
        <w:rPr>
          <w:rFonts w:asciiTheme="minorHAnsi" w:hAnsiTheme="minorHAnsi"/>
          <w:b w:val="0"/>
          <w:szCs w:val="22"/>
        </w:rPr>
      </w:pPr>
    </w:p>
    <w:p w14:paraId="58CB383D" w14:textId="77777777" w:rsidR="007E4E99" w:rsidRPr="00131719" w:rsidRDefault="007E4E99" w:rsidP="007E4E99">
      <w:pPr>
        <w:pStyle w:val="Question"/>
        <w:ind w:left="0" w:firstLine="0"/>
        <w:rPr>
          <w:rFonts w:asciiTheme="minorHAnsi" w:hAnsiTheme="minorHAnsi"/>
          <w:bCs/>
          <w:szCs w:val="22"/>
        </w:rPr>
      </w:pPr>
      <w:r w:rsidRPr="00131719">
        <w:rPr>
          <w:rFonts w:asciiTheme="minorHAnsi" w:hAnsiTheme="minorHAnsi"/>
          <w:bCs/>
          <w:szCs w:val="22"/>
        </w:rPr>
        <w:lastRenderedPageBreak/>
        <w:t>SECTION F</w:t>
      </w:r>
      <w:r w:rsidRPr="00131719">
        <w:rPr>
          <w:rFonts w:asciiTheme="minorHAnsi" w:hAnsiTheme="minorHAnsi"/>
          <w:bCs/>
          <w:szCs w:val="22"/>
        </w:rPr>
        <w:tab/>
      </w:r>
      <w:r w:rsidR="00131719">
        <w:rPr>
          <w:rFonts w:asciiTheme="minorHAnsi" w:hAnsiTheme="minorHAnsi"/>
          <w:bCs/>
          <w:szCs w:val="22"/>
        </w:rPr>
        <w:tab/>
      </w:r>
      <w:r w:rsidRPr="00131719">
        <w:rPr>
          <w:rFonts w:asciiTheme="minorHAnsi" w:hAnsiTheme="minorHAnsi"/>
          <w:bCs/>
          <w:szCs w:val="22"/>
        </w:rPr>
        <w:t xml:space="preserve">SYSTEMS </w:t>
      </w:r>
    </w:p>
    <w:p w14:paraId="07396344" w14:textId="77777777" w:rsidR="007E4E99" w:rsidRPr="007E4E99" w:rsidRDefault="007E4E99" w:rsidP="007E4E99">
      <w:pPr>
        <w:tabs>
          <w:tab w:val="left" w:pos="720"/>
          <w:tab w:val="left" w:pos="2160"/>
        </w:tabs>
        <w:rPr>
          <w:rFonts w:asciiTheme="minorHAnsi" w:hAnsiTheme="minorHAnsi"/>
          <w:sz w:val="22"/>
          <w:szCs w:val="22"/>
        </w:rPr>
      </w:pPr>
    </w:p>
    <w:p w14:paraId="3FA1D8C8" w14:textId="77777777" w:rsidR="007E4E99" w:rsidRPr="008202C1" w:rsidRDefault="007E4E99" w:rsidP="00E1274A">
      <w:pPr>
        <w:keepNext/>
        <w:keepLines/>
        <w:numPr>
          <w:ilvl w:val="0"/>
          <w:numId w:val="19"/>
        </w:numPr>
        <w:tabs>
          <w:tab w:val="left" w:pos="-1440"/>
          <w:tab w:val="left" w:pos="720"/>
          <w:tab w:val="left" w:pos="2160"/>
        </w:tabs>
        <w:ind w:left="720" w:hanging="720"/>
        <w:jc w:val="both"/>
        <w:rPr>
          <w:rFonts w:asciiTheme="minorHAnsi" w:hAnsiTheme="minorHAnsi"/>
          <w:sz w:val="22"/>
          <w:szCs w:val="22"/>
        </w:rPr>
      </w:pPr>
      <w:r w:rsidRPr="007E4E99">
        <w:rPr>
          <w:rFonts w:asciiTheme="minorHAnsi" w:hAnsiTheme="minorHAnsi"/>
          <w:sz w:val="22"/>
          <w:szCs w:val="22"/>
        </w:rPr>
        <w:t>Describe your approach to systems security.  What internal controls are in place to ensure the integrity of the data maintained on the system?</w:t>
      </w:r>
    </w:p>
    <w:p w14:paraId="3F064986" w14:textId="77777777" w:rsidR="00755787" w:rsidRDefault="00755787" w:rsidP="00E1274A">
      <w:pPr>
        <w:keepNext/>
        <w:keepLines/>
        <w:tabs>
          <w:tab w:val="left" w:pos="-1440"/>
          <w:tab w:val="left" w:pos="720"/>
          <w:tab w:val="left" w:pos="2160"/>
        </w:tabs>
        <w:jc w:val="both"/>
        <w:rPr>
          <w:rFonts w:asciiTheme="minorHAnsi" w:hAnsiTheme="minorHAnsi"/>
          <w:sz w:val="22"/>
          <w:szCs w:val="22"/>
        </w:rPr>
      </w:pPr>
    </w:p>
    <w:p w14:paraId="6F3F5D7D" w14:textId="77777777" w:rsidR="007E4E99" w:rsidRPr="007E4E99" w:rsidRDefault="007E4E99" w:rsidP="00E1274A">
      <w:pPr>
        <w:keepNext/>
        <w:keepLines/>
        <w:numPr>
          <w:ilvl w:val="0"/>
          <w:numId w:val="19"/>
        </w:numPr>
        <w:tabs>
          <w:tab w:val="left" w:pos="-1440"/>
          <w:tab w:val="left" w:pos="720"/>
          <w:tab w:val="left" w:pos="2160"/>
        </w:tabs>
        <w:ind w:left="720" w:hanging="720"/>
        <w:jc w:val="both"/>
        <w:rPr>
          <w:rFonts w:asciiTheme="minorHAnsi" w:hAnsiTheme="minorHAnsi"/>
          <w:sz w:val="22"/>
          <w:szCs w:val="22"/>
        </w:rPr>
      </w:pPr>
      <w:r w:rsidRPr="007E4E99">
        <w:rPr>
          <w:rFonts w:asciiTheme="minorHAnsi" w:hAnsiTheme="minorHAnsi"/>
          <w:sz w:val="22"/>
          <w:szCs w:val="22"/>
        </w:rPr>
        <w:t>Describe your routine backup procedures.</w:t>
      </w:r>
    </w:p>
    <w:p w14:paraId="6CF26D02" w14:textId="77777777" w:rsidR="007E4E99" w:rsidRPr="007E4E99" w:rsidRDefault="007E4E99" w:rsidP="00E1274A">
      <w:pPr>
        <w:keepNext/>
        <w:keepLines/>
        <w:tabs>
          <w:tab w:val="left" w:pos="-1440"/>
          <w:tab w:val="left" w:pos="720"/>
          <w:tab w:val="left" w:pos="2160"/>
        </w:tabs>
        <w:ind w:left="720"/>
        <w:jc w:val="both"/>
        <w:rPr>
          <w:rFonts w:asciiTheme="minorHAnsi" w:hAnsiTheme="minorHAnsi"/>
          <w:sz w:val="22"/>
          <w:szCs w:val="22"/>
        </w:rPr>
      </w:pPr>
    </w:p>
    <w:p w14:paraId="2B4CD572" w14:textId="77777777" w:rsidR="007E4E99" w:rsidRPr="007E4E99" w:rsidRDefault="007E4E99" w:rsidP="00E1274A">
      <w:pPr>
        <w:keepNext/>
        <w:keepLines/>
        <w:numPr>
          <w:ilvl w:val="0"/>
          <w:numId w:val="19"/>
        </w:numPr>
        <w:tabs>
          <w:tab w:val="left" w:pos="-1440"/>
          <w:tab w:val="left" w:pos="720"/>
          <w:tab w:val="left" w:pos="2160"/>
        </w:tabs>
        <w:ind w:left="720" w:hanging="720"/>
        <w:jc w:val="both"/>
        <w:rPr>
          <w:rFonts w:asciiTheme="minorHAnsi" w:hAnsiTheme="minorHAnsi"/>
          <w:sz w:val="22"/>
          <w:szCs w:val="22"/>
        </w:rPr>
      </w:pPr>
      <w:r w:rsidRPr="007E4E99">
        <w:rPr>
          <w:rFonts w:asciiTheme="minorHAnsi" w:hAnsiTheme="minorHAnsi"/>
          <w:sz w:val="22"/>
          <w:szCs w:val="22"/>
        </w:rPr>
        <w:t>Describe your routine disaster recovery procedures.</w:t>
      </w:r>
    </w:p>
    <w:p w14:paraId="3DA549A9" w14:textId="77777777" w:rsidR="007E4E99" w:rsidRPr="007E4E99" w:rsidRDefault="007E4E99" w:rsidP="00E1274A">
      <w:pPr>
        <w:keepNext/>
        <w:keepLines/>
        <w:tabs>
          <w:tab w:val="left" w:pos="-1440"/>
          <w:tab w:val="left" w:pos="720"/>
          <w:tab w:val="left" w:pos="2160"/>
        </w:tabs>
        <w:ind w:left="720"/>
        <w:jc w:val="both"/>
        <w:rPr>
          <w:rFonts w:asciiTheme="minorHAnsi" w:hAnsiTheme="minorHAnsi"/>
          <w:sz w:val="22"/>
          <w:szCs w:val="22"/>
        </w:rPr>
      </w:pPr>
    </w:p>
    <w:p w14:paraId="0907AAAB" w14:textId="77777777" w:rsidR="007E4E99" w:rsidRPr="007E4E99" w:rsidRDefault="007E4E99" w:rsidP="00E1274A">
      <w:pPr>
        <w:keepNext/>
        <w:keepLines/>
        <w:numPr>
          <w:ilvl w:val="0"/>
          <w:numId w:val="19"/>
        </w:numPr>
        <w:tabs>
          <w:tab w:val="left" w:pos="-1440"/>
          <w:tab w:val="left" w:pos="720"/>
          <w:tab w:val="left" w:pos="2160"/>
        </w:tabs>
        <w:ind w:left="720" w:hanging="720"/>
        <w:jc w:val="both"/>
        <w:rPr>
          <w:rFonts w:asciiTheme="minorHAnsi" w:hAnsiTheme="minorHAnsi"/>
          <w:sz w:val="22"/>
          <w:szCs w:val="22"/>
        </w:rPr>
      </w:pPr>
      <w:r w:rsidRPr="007E4E99">
        <w:rPr>
          <w:rFonts w:asciiTheme="minorHAnsi" w:hAnsiTheme="minorHAnsi"/>
          <w:sz w:val="22"/>
          <w:szCs w:val="22"/>
        </w:rPr>
        <w:t>When was the last time you initiated a disaster recovery test?  What were the results?</w:t>
      </w:r>
    </w:p>
    <w:p w14:paraId="062B2689" w14:textId="77777777" w:rsidR="007E4E99" w:rsidRPr="007E4E99" w:rsidRDefault="007E4E99" w:rsidP="00E1274A">
      <w:pPr>
        <w:keepNext/>
        <w:keepLines/>
        <w:tabs>
          <w:tab w:val="left" w:pos="-1440"/>
          <w:tab w:val="left" w:pos="720"/>
          <w:tab w:val="left" w:pos="2160"/>
        </w:tabs>
        <w:ind w:left="720"/>
        <w:jc w:val="both"/>
        <w:rPr>
          <w:rFonts w:asciiTheme="minorHAnsi" w:hAnsiTheme="minorHAnsi"/>
          <w:sz w:val="22"/>
          <w:szCs w:val="22"/>
        </w:rPr>
      </w:pPr>
    </w:p>
    <w:p w14:paraId="40720307" w14:textId="77777777" w:rsidR="007E4E99" w:rsidRPr="007E4E99" w:rsidRDefault="007E4E99" w:rsidP="00E1274A">
      <w:pPr>
        <w:keepNext/>
        <w:keepLines/>
        <w:numPr>
          <w:ilvl w:val="0"/>
          <w:numId w:val="19"/>
        </w:numPr>
        <w:tabs>
          <w:tab w:val="left" w:pos="-1440"/>
          <w:tab w:val="left" w:pos="720"/>
          <w:tab w:val="left" w:pos="2160"/>
        </w:tabs>
        <w:ind w:left="720" w:hanging="720"/>
        <w:jc w:val="both"/>
        <w:rPr>
          <w:rFonts w:asciiTheme="minorHAnsi" w:hAnsiTheme="minorHAnsi"/>
          <w:sz w:val="22"/>
          <w:szCs w:val="22"/>
        </w:rPr>
      </w:pPr>
      <w:r w:rsidRPr="007E4E99">
        <w:rPr>
          <w:rFonts w:asciiTheme="minorHAnsi" w:hAnsiTheme="minorHAnsi"/>
          <w:sz w:val="22"/>
          <w:szCs w:val="22"/>
        </w:rPr>
        <w:t>Describe your process for seeking client comments on anticipated enhancements to system capabilities.</w:t>
      </w:r>
    </w:p>
    <w:p w14:paraId="70EAF24A" w14:textId="77777777" w:rsidR="007E4E99" w:rsidRPr="007E4E99" w:rsidRDefault="007E4E99" w:rsidP="00E1274A">
      <w:pPr>
        <w:keepNext/>
        <w:keepLines/>
        <w:tabs>
          <w:tab w:val="left" w:pos="-1440"/>
          <w:tab w:val="left" w:pos="720"/>
          <w:tab w:val="left" w:pos="2160"/>
        </w:tabs>
        <w:ind w:left="720"/>
        <w:jc w:val="both"/>
        <w:rPr>
          <w:rFonts w:asciiTheme="minorHAnsi" w:hAnsiTheme="minorHAnsi"/>
          <w:sz w:val="22"/>
          <w:szCs w:val="22"/>
        </w:rPr>
      </w:pPr>
    </w:p>
    <w:p w14:paraId="005DFD6B" w14:textId="77777777" w:rsidR="007E4E99" w:rsidRPr="007E4E99" w:rsidRDefault="007E4E99" w:rsidP="00E1274A">
      <w:pPr>
        <w:keepNext/>
        <w:keepLines/>
        <w:numPr>
          <w:ilvl w:val="0"/>
          <w:numId w:val="19"/>
        </w:numPr>
        <w:tabs>
          <w:tab w:val="left" w:pos="-1440"/>
          <w:tab w:val="left" w:pos="720"/>
          <w:tab w:val="left" w:pos="2160"/>
        </w:tabs>
        <w:ind w:left="720" w:hanging="720"/>
        <w:jc w:val="both"/>
        <w:rPr>
          <w:rFonts w:asciiTheme="minorHAnsi" w:hAnsiTheme="minorHAnsi"/>
          <w:sz w:val="22"/>
          <w:szCs w:val="22"/>
        </w:rPr>
      </w:pPr>
      <w:r w:rsidRPr="007E4E99">
        <w:rPr>
          <w:rFonts w:asciiTheme="minorHAnsi" w:hAnsiTheme="minorHAnsi"/>
          <w:sz w:val="22"/>
          <w:szCs w:val="22"/>
        </w:rPr>
        <w:t>Do you provide advance notification to your clients of any system changes that may affect the products or services for which they contracted?</w:t>
      </w:r>
    </w:p>
    <w:p w14:paraId="30CFA127" w14:textId="77777777" w:rsidR="007E4E99" w:rsidRPr="007E4E99" w:rsidRDefault="007E4E99" w:rsidP="00E1274A">
      <w:pPr>
        <w:keepNext/>
        <w:keepLines/>
        <w:tabs>
          <w:tab w:val="left" w:pos="-1440"/>
          <w:tab w:val="left" w:pos="720"/>
          <w:tab w:val="left" w:pos="2160"/>
        </w:tabs>
        <w:ind w:left="720"/>
        <w:jc w:val="both"/>
        <w:rPr>
          <w:rFonts w:asciiTheme="minorHAnsi" w:hAnsiTheme="minorHAnsi"/>
          <w:sz w:val="22"/>
          <w:szCs w:val="22"/>
        </w:rPr>
      </w:pPr>
    </w:p>
    <w:p w14:paraId="28662040" w14:textId="77777777" w:rsidR="007E4E99" w:rsidRDefault="007E4E99" w:rsidP="00E1274A">
      <w:pPr>
        <w:keepNext/>
        <w:keepLines/>
        <w:numPr>
          <w:ilvl w:val="0"/>
          <w:numId w:val="19"/>
        </w:numPr>
        <w:tabs>
          <w:tab w:val="left" w:pos="-1440"/>
          <w:tab w:val="left" w:pos="720"/>
          <w:tab w:val="left" w:pos="2160"/>
        </w:tabs>
        <w:ind w:left="720" w:hanging="720"/>
        <w:jc w:val="both"/>
        <w:rPr>
          <w:rFonts w:asciiTheme="minorHAnsi" w:hAnsiTheme="minorHAnsi"/>
          <w:sz w:val="22"/>
          <w:szCs w:val="22"/>
        </w:rPr>
      </w:pPr>
      <w:r w:rsidRPr="007E4E99">
        <w:rPr>
          <w:rFonts w:asciiTheme="minorHAnsi" w:hAnsiTheme="minorHAnsi"/>
          <w:sz w:val="22"/>
          <w:szCs w:val="22"/>
        </w:rPr>
        <w:t xml:space="preserve">Describe your capabilities in downloading information to Quicken, Money, </w:t>
      </w:r>
      <w:r w:rsidR="001A5953" w:rsidRPr="007E4E99">
        <w:rPr>
          <w:rFonts w:asciiTheme="minorHAnsi" w:hAnsiTheme="minorHAnsi"/>
          <w:sz w:val="22"/>
          <w:szCs w:val="22"/>
        </w:rPr>
        <w:t>TurboTax</w:t>
      </w:r>
      <w:r w:rsidRPr="007E4E99">
        <w:rPr>
          <w:rFonts w:asciiTheme="minorHAnsi" w:hAnsiTheme="minorHAnsi"/>
          <w:sz w:val="22"/>
          <w:szCs w:val="22"/>
        </w:rPr>
        <w:t>, Tax-cut, and other similar personal accounting and tax preparation software.</w:t>
      </w:r>
    </w:p>
    <w:p w14:paraId="70EFF942" w14:textId="77777777" w:rsidR="00106D9F" w:rsidRDefault="00106D9F" w:rsidP="00E1274A">
      <w:pPr>
        <w:pStyle w:val="ListParagraph"/>
        <w:jc w:val="both"/>
        <w:rPr>
          <w:rFonts w:asciiTheme="minorHAnsi" w:hAnsiTheme="minorHAnsi"/>
          <w:sz w:val="22"/>
          <w:szCs w:val="22"/>
        </w:rPr>
      </w:pPr>
    </w:p>
    <w:p w14:paraId="413A5A27" w14:textId="77777777" w:rsidR="00106D9F" w:rsidRDefault="00106D9F" w:rsidP="00E1274A">
      <w:pPr>
        <w:keepNext/>
        <w:keepLines/>
        <w:tabs>
          <w:tab w:val="left" w:pos="-1440"/>
          <w:tab w:val="left" w:pos="720"/>
          <w:tab w:val="left" w:pos="2160"/>
        </w:tabs>
        <w:ind w:left="720"/>
        <w:jc w:val="both"/>
        <w:rPr>
          <w:rFonts w:asciiTheme="minorHAnsi" w:hAnsiTheme="minorHAnsi"/>
          <w:sz w:val="22"/>
          <w:szCs w:val="22"/>
        </w:rPr>
      </w:pPr>
    </w:p>
    <w:p w14:paraId="76A169B3" w14:textId="77777777" w:rsidR="000B34D9" w:rsidRDefault="000B34D9" w:rsidP="00106D9F">
      <w:pPr>
        <w:keepNext/>
        <w:keepLines/>
        <w:tabs>
          <w:tab w:val="left" w:pos="-1440"/>
          <w:tab w:val="left" w:pos="720"/>
          <w:tab w:val="left" w:pos="2160"/>
        </w:tabs>
        <w:ind w:left="720"/>
        <w:rPr>
          <w:rFonts w:asciiTheme="minorHAnsi" w:hAnsiTheme="minorHAnsi"/>
          <w:sz w:val="22"/>
          <w:szCs w:val="22"/>
        </w:rPr>
      </w:pPr>
    </w:p>
    <w:p w14:paraId="2960E892" w14:textId="77777777" w:rsidR="00106D9F" w:rsidRDefault="00106D9F" w:rsidP="00106D9F">
      <w:pPr>
        <w:keepNext/>
        <w:keepLines/>
        <w:tabs>
          <w:tab w:val="left" w:pos="-1440"/>
          <w:tab w:val="left" w:pos="720"/>
          <w:tab w:val="left" w:pos="2160"/>
        </w:tabs>
        <w:ind w:left="720"/>
        <w:rPr>
          <w:rFonts w:asciiTheme="minorHAnsi" w:hAnsiTheme="minorHAnsi"/>
          <w:sz w:val="22"/>
          <w:szCs w:val="22"/>
        </w:rPr>
      </w:pPr>
    </w:p>
    <w:p w14:paraId="05C6FC4A" w14:textId="77777777" w:rsidR="00106D9F" w:rsidRDefault="00106D9F" w:rsidP="00106D9F">
      <w:pPr>
        <w:keepNext/>
        <w:keepLines/>
        <w:tabs>
          <w:tab w:val="left" w:pos="-1440"/>
          <w:tab w:val="left" w:pos="720"/>
          <w:tab w:val="left" w:pos="2160"/>
        </w:tabs>
        <w:ind w:left="720"/>
        <w:rPr>
          <w:rFonts w:asciiTheme="minorHAnsi" w:hAnsiTheme="minorHAnsi"/>
          <w:sz w:val="22"/>
          <w:szCs w:val="22"/>
        </w:rPr>
      </w:pPr>
    </w:p>
    <w:p w14:paraId="3DC94ECB" w14:textId="77777777" w:rsidR="00106D9F" w:rsidRDefault="00106D9F" w:rsidP="00106D9F">
      <w:pPr>
        <w:keepNext/>
        <w:keepLines/>
        <w:tabs>
          <w:tab w:val="left" w:pos="-1440"/>
          <w:tab w:val="left" w:pos="720"/>
          <w:tab w:val="left" w:pos="2160"/>
        </w:tabs>
        <w:ind w:left="720"/>
        <w:rPr>
          <w:rFonts w:asciiTheme="minorHAnsi" w:hAnsiTheme="minorHAnsi"/>
          <w:sz w:val="22"/>
          <w:szCs w:val="22"/>
        </w:rPr>
      </w:pPr>
    </w:p>
    <w:p w14:paraId="6EE08627" w14:textId="77777777" w:rsidR="00106D9F" w:rsidRDefault="00106D9F" w:rsidP="00106D9F">
      <w:pPr>
        <w:keepNext/>
        <w:keepLines/>
        <w:tabs>
          <w:tab w:val="left" w:pos="-1440"/>
          <w:tab w:val="left" w:pos="720"/>
          <w:tab w:val="left" w:pos="2160"/>
        </w:tabs>
        <w:ind w:left="720"/>
        <w:rPr>
          <w:rFonts w:asciiTheme="minorHAnsi" w:hAnsiTheme="minorHAnsi"/>
          <w:sz w:val="22"/>
          <w:szCs w:val="22"/>
        </w:rPr>
      </w:pPr>
    </w:p>
    <w:p w14:paraId="36878027"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074C26EC"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0F7DDB8B"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6A5C12A0"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694367A1"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59EB6DB8"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37DD0AB4"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35F07395"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648EECF3"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5A250D9A"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5A87B94A"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23DC3EC0"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536010AF"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276CE79C"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17FE23F1"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0BB586FB"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4E080806"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2528BAE7" w14:textId="77777777" w:rsidR="00364414" w:rsidRDefault="00364414" w:rsidP="00106D9F">
      <w:pPr>
        <w:keepNext/>
        <w:keepLines/>
        <w:tabs>
          <w:tab w:val="left" w:pos="-1440"/>
          <w:tab w:val="left" w:pos="720"/>
          <w:tab w:val="left" w:pos="2160"/>
        </w:tabs>
        <w:ind w:left="720"/>
        <w:rPr>
          <w:rFonts w:asciiTheme="minorHAnsi" w:hAnsiTheme="minorHAnsi"/>
          <w:sz w:val="22"/>
          <w:szCs w:val="22"/>
        </w:rPr>
      </w:pPr>
    </w:p>
    <w:p w14:paraId="2696F8E6" w14:textId="77777777" w:rsidR="00106D9F" w:rsidRDefault="00106D9F" w:rsidP="00106D9F">
      <w:pPr>
        <w:keepNext/>
        <w:keepLines/>
        <w:tabs>
          <w:tab w:val="left" w:pos="-1440"/>
          <w:tab w:val="left" w:pos="720"/>
          <w:tab w:val="left" w:pos="2160"/>
        </w:tabs>
        <w:ind w:left="720"/>
        <w:rPr>
          <w:rFonts w:asciiTheme="minorHAnsi" w:hAnsiTheme="minorHAnsi"/>
          <w:sz w:val="22"/>
          <w:szCs w:val="22"/>
        </w:rPr>
      </w:pPr>
    </w:p>
    <w:p w14:paraId="08D76640" w14:textId="77777777" w:rsidR="00106D9F" w:rsidRDefault="00106D9F" w:rsidP="00106D9F">
      <w:pPr>
        <w:keepNext/>
        <w:keepLines/>
        <w:tabs>
          <w:tab w:val="left" w:pos="-1440"/>
          <w:tab w:val="left" w:pos="720"/>
          <w:tab w:val="left" w:pos="2160"/>
        </w:tabs>
        <w:ind w:left="720"/>
        <w:rPr>
          <w:rFonts w:asciiTheme="minorHAnsi" w:hAnsiTheme="minorHAnsi"/>
          <w:sz w:val="22"/>
          <w:szCs w:val="22"/>
        </w:rPr>
      </w:pPr>
    </w:p>
    <w:p w14:paraId="4A7A5ECB" w14:textId="77777777" w:rsidR="00106D9F" w:rsidRPr="007E4E99" w:rsidRDefault="00106D9F" w:rsidP="00106D9F">
      <w:pPr>
        <w:keepNext/>
        <w:keepLines/>
        <w:tabs>
          <w:tab w:val="left" w:pos="-1440"/>
          <w:tab w:val="left" w:pos="720"/>
          <w:tab w:val="left" w:pos="2160"/>
        </w:tabs>
        <w:ind w:left="720"/>
        <w:rPr>
          <w:rFonts w:asciiTheme="minorHAnsi" w:hAnsiTheme="minorHAnsi"/>
          <w:sz w:val="22"/>
          <w:szCs w:val="22"/>
        </w:rPr>
      </w:pPr>
    </w:p>
    <w:p w14:paraId="53937EC4" w14:textId="77777777" w:rsidR="007E4E99" w:rsidRPr="007E4E99" w:rsidRDefault="007E4E99" w:rsidP="007E4E99">
      <w:pPr>
        <w:tabs>
          <w:tab w:val="left" w:pos="720"/>
          <w:tab w:val="left" w:pos="2160"/>
        </w:tabs>
        <w:rPr>
          <w:rFonts w:asciiTheme="minorHAnsi" w:hAnsiTheme="minorHAnsi"/>
          <w:sz w:val="22"/>
          <w:szCs w:val="22"/>
        </w:rPr>
      </w:pPr>
    </w:p>
    <w:p w14:paraId="5C730A0E" w14:textId="77777777" w:rsidR="007E4E99" w:rsidRPr="00131719" w:rsidRDefault="007E4E99" w:rsidP="007E4E99">
      <w:pPr>
        <w:tabs>
          <w:tab w:val="left" w:pos="720"/>
          <w:tab w:val="left" w:pos="2160"/>
        </w:tabs>
        <w:rPr>
          <w:rFonts w:asciiTheme="minorHAnsi" w:hAnsiTheme="minorHAnsi"/>
          <w:b/>
          <w:bCs/>
          <w:sz w:val="22"/>
          <w:szCs w:val="22"/>
        </w:rPr>
      </w:pPr>
      <w:r w:rsidRPr="00131719">
        <w:rPr>
          <w:rFonts w:asciiTheme="minorHAnsi" w:hAnsiTheme="minorHAnsi"/>
          <w:b/>
          <w:bCs/>
          <w:sz w:val="22"/>
          <w:szCs w:val="22"/>
        </w:rPr>
        <w:lastRenderedPageBreak/>
        <w:t>SECTION G</w:t>
      </w:r>
      <w:r w:rsidRPr="00131719">
        <w:rPr>
          <w:rFonts w:asciiTheme="minorHAnsi" w:hAnsiTheme="minorHAnsi"/>
          <w:b/>
          <w:bCs/>
          <w:sz w:val="22"/>
          <w:szCs w:val="22"/>
        </w:rPr>
        <w:tab/>
        <w:t>INVESTMENT MANAGEMENT AND TRUST SERVICES</w:t>
      </w:r>
    </w:p>
    <w:p w14:paraId="4455A7A8" w14:textId="77777777" w:rsidR="00106D9F" w:rsidRPr="00364414" w:rsidRDefault="00106D9F" w:rsidP="007E4E99">
      <w:pPr>
        <w:tabs>
          <w:tab w:val="left" w:pos="720"/>
          <w:tab w:val="left" w:pos="2160"/>
        </w:tabs>
        <w:rPr>
          <w:rFonts w:asciiTheme="minorHAnsi" w:hAnsiTheme="minorHAnsi" w:cstheme="minorHAnsi"/>
          <w:sz w:val="22"/>
          <w:szCs w:val="22"/>
        </w:rPr>
      </w:pPr>
    </w:p>
    <w:p w14:paraId="250DB971" w14:textId="77777777" w:rsidR="00106D9F" w:rsidRPr="00364414" w:rsidRDefault="00106D9F" w:rsidP="007E4E99">
      <w:pPr>
        <w:tabs>
          <w:tab w:val="left" w:pos="720"/>
          <w:tab w:val="left" w:pos="2160"/>
        </w:tabs>
        <w:rPr>
          <w:rFonts w:asciiTheme="minorHAnsi" w:hAnsiTheme="minorHAnsi" w:cstheme="minorHAnsi"/>
          <w:sz w:val="22"/>
          <w:szCs w:val="22"/>
        </w:rPr>
      </w:pPr>
    </w:p>
    <w:p w14:paraId="1A8FDCA0" w14:textId="77777777" w:rsidR="007E4E99" w:rsidRPr="00364414" w:rsidRDefault="007E4E99" w:rsidP="00E1274A">
      <w:pPr>
        <w:pStyle w:val="Style3"/>
        <w:jc w:val="both"/>
        <w:rPr>
          <w:rFonts w:cstheme="minorHAnsi"/>
        </w:rPr>
      </w:pPr>
      <w:r w:rsidRPr="00364414">
        <w:rPr>
          <w:rFonts w:cstheme="minorHAnsi"/>
        </w:rPr>
        <w:t>Please outline the full range of investment management funds and services provided by your firm.  Describe your asset management/investment organization in detail.  Please include a complete list of fund options available to GS/OAS’ 401(m) Plan.</w:t>
      </w:r>
    </w:p>
    <w:p w14:paraId="1C0F9EEC" w14:textId="77777777" w:rsidR="007E4E99" w:rsidRPr="00364414" w:rsidRDefault="007E4E99" w:rsidP="00E1274A">
      <w:pPr>
        <w:keepNext/>
        <w:keepLines/>
        <w:tabs>
          <w:tab w:val="left" w:pos="-1440"/>
          <w:tab w:val="left" w:pos="720"/>
          <w:tab w:val="left" w:pos="2160"/>
        </w:tabs>
        <w:ind w:left="720"/>
        <w:jc w:val="both"/>
        <w:rPr>
          <w:rFonts w:asciiTheme="minorHAnsi" w:hAnsiTheme="minorHAnsi" w:cstheme="minorHAnsi"/>
          <w:sz w:val="22"/>
          <w:szCs w:val="22"/>
        </w:rPr>
      </w:pPr>
    </w:p>
    <w:p w14:paraId="1E509170" w14:textId="77777777" w:rsidR="0054756A" w:rsidRPr="00364414" w:rsidRDefault="0037430A" w:rsidP="00E1274A">
      <w:pPr>
        <w:keepNext/>
        <w:keepLines/>
        <w:numPr>
          <w:ilvl w:val="0"/>
          <w:numId w:val="31"/>
        </w:numPr>
        <w:tabs>
          <w:tab w:val="left" w:pos="-1440"/>
          <w:tab w:val="left" w:pos="720"/>
          <w:tab w:val="left" w:pos="2160"/>
        </w:tabs>
        <w:ind w:left="720" w:hanging="720"/>
        <w:jc w:val="both"/>
        <w:rPr>
          <w:rFonts w:asciiTheme="minorHAnsi" w:hAnsiTheme="minorHAnsi" w:cstheme="minorHAnsi"/>
          <w:sz w:val="22"/>
          <w:szCs w:val="22"/>
        </w:rPr>
      </w:pPr>
      <w:r w:rsidRPr="00364414">
        <w:rPr>
          <w:rFonts w:asciiTheme="minorHAnsi" w:hAnsiTheme="minorHAnsi" w:cstheme="minorHAnsi"/>
          <w:sz w:val="22"/>
          <w:szCs w:val="22"/>
        </w:rPr>
        <w:t xml:space="preserve">Are you able to </w:t>
      </w:r>
      <w:r w:rsidR="00DF0E2D" w:rsidRPr="00364414">
        <w:rPr>
          <w:rFonts w:asciiTheme="minorHAnsi" w:hAnsiTheme="minorHAnsi" w:cstheme="minorHAnsi"/>
          <w:sz w:val="22"/>
          <w:szCs w:val="22"/>
        </w:rPr>
        <w:t xml:space="preserve">offer </w:t>
      </w:r>
      <w:r w:rsidRPr="00364414">
        <w:rPr>
          <w:rFonts w:asciiTheme="minorHAnsi" w:hAnsiTheme="minorHAnsi" w:cstheme="minorHAnsi"/>
          <w:sz w:val="22"/>
          <w:szCs w:val="22"/>
        </w:rPr>
        <w:t xml:space="preserve">our existing fund line-up?  Would this include the model portfolios developed by Shaw &amp; Company?  Are you able to offer these model portfolios on your recordkeeping platform developed by a </w:t>
      </w:r>
      <w:r w:rsidR="001A5953" w:rsidRPr="00364414">
        <w:rPr>
          <w:rFonts w:asciiTheme="minorHAnsi" w:hAnsiTheme="minorHAnsi" w:cstheme="minorHAnsi"/>
          <w:sz w:val="22"/>
          <w:szCs w:val="22"/>
        </w:rPr>
        <w:t>third-party</w:t>
      </w:r>
      <w:r w:rsidRPr="00364414">
        <w:rPr>
          <w:rFonts w:asciiTheme="minorHAnsi" w:hAnsiTheme="minorHAnsi" w:cstheme="minorHAnsi"/>
          <w:sz w:val="22"/>
          <w:szCs w:val="22"/>
        </w:rPr>
        <w:t xml:space="preserve"> advisor?  </w:t>
      </w:r>
    </w:p>
    <w:p w14:paraId="13E83707" w14:textId="77777777" w:rsidR="0037430A" w:rsidRPr="00364414" w:rsidRDefault="0037430A" w:rsidP="00E1274A">
      <w:pPr>
        <w:keepNext/>
        <w:keepLines/>
        <w:tabs>
          <w:tab w:val="left" w:pos="-1440"/>
          <w:tab w:val="left" w:pos="720"/>
          <w:tab w:val="left" w:pos="2160"/>
        </w:tabs>
        <w:ind w:left="720"/>
        <w:jc w:val="both"/>
        <w:rPr>
          <w:rFonts w:asciiTheme="minorHAnsi" w:hAnsiTheme="minorHAnsi" w:cstheme="minorHAnsi"/>
          <w:sz w:val="22"/>
          <w:szCs w:val="22"/>
        </w:rPr>
      </w:pPr>
    </w:p>
    <w:p w14:paraId="4E93CA01" w14:textId="77777777" w:rsidR="0054756A" w:rsidRPr="00364414" w:rsidRDefault="0054756A" w:rsidP="00E1274A">
      <w:pPr>
        <w:keepNext/>
        <w:keepLines/>
        <w:numPr>
          <w:ilvl w:val="0"/>
          <w:numId w:val="31"/>
        </w:numPr>
        <w:tabs>
          <w:tab w:val="left" w:pos="-1440"/>
          <w:tab w:val="left" w:pos="720"/>
          <w:tab w:val="left" w:pos="2160"/>
        </w:tabs>
        <w:ind w:left="720" w:hanging="720"/>
        <w:jc w:val="both"/>
        <w:rPr>
          <w:rFonts w:asciiTheme="minorHAnsi" w:hAnsiTheme="minorHAnsi" w:cstheme="minorHAnsi"/>
          <w:sz w:val="22"/>
          <w:szCs w:val="22"/>
        </w:rPr>
      </w:pPr>
      <w:r w:rsidRPr="00364414">
        <w:rPr>
          <w:rFonts w:asciiTheme="minorHAnsi" w:hAnsiTheme="minorHAnsi" w:cstheme="minorHAnsi"/>
          <w:sz w:val="22"/>
          <w:szCs w:val="22"/>
        </w:rPr>
        <w:t>Can you provide a sample fund fact sheet for anyone of the current investment options now offered by the Plan?</w:t>
      </w:r>
    </w:p>
    <w:p w14:paraId="16B966A0" w14:textId="77777777" w:rsidR="0037430A" w:rsidRPr="00364414" w:rsidRDefault="0037430A" w:rsidP="00E1274A">
      <w:pPr>
        <w:keepNext/>
        <w:keepLines/>
        <w:tabs>
          <w:tab w:val="left" w:pos="-1440"/>
          <w:tab w:val="left" w:pos="720"/>
          <w:tab w:val="left" w:pos="2160"/>
        </w:tabs>
        <w:ind w:left="720"/>
        <w:jc w:val="both"/>
        <w:rPr>
          <w:rFonts w:asciiTheme="minorHAnsi" w:hAnsiTheme="minorHAnsi" w:cstheme="minorHAnsi"/>
          <w:sz w:val="22"/>
          <w:szCs w:val="22"/>
        </w:rPr>
      </w:pPr>
    </w:p>
    <w:p w14:paraId="61A2CEEE" w14:textId="77777777" w:rsidR="007E4E99" w:rsidRPr="00364414" w:rsidRDefault="007E4E99" w:rsidP="00E1274A">
      <w:pPr>
        <w:keepNext/>
        <w:keepLines/>
        <w:numPr>
          <w:ilvl w:val="0"/>
          <w:numId w:val="31"/>
        </w:numPr>
        <w:tabs>
          <w:tab w:val="left" w:pos="-1440"/>
          <w:tab w:val="left" w:pos="720"/>
          <w:tab w:val="left" w:pos="2160"/>
        </w:tabs>
        <w:ind w:left="720" w:hanging="720"/>
        <w:jc w:val="both"/>
        <w:rPr>
          <w:rFonts w:asciiTheme="minorHAnsi" w:hAnsiTheme="minorHAnsi" w:cstheme="minorHAnsi"/>
          <w:sz w:val="22"/>
          <w:szCs w:val="22"/>
        </w:rPr>
      </w:pPr>
      <w:r w:rsidRPr="00364414">
        <w:rPr>
          <w:rFonts w:asciiTheme="minorHAnsi" w:hAnsiTheme="minorHAnsi" w:cstheme="minorHAnsi"/>
          <w:sz w:val="22"/>
          <w:szCs w:val="22"/>
        </w:rPr>
        <w:t xml:space="preserve">Outline your process for </w:t>
      </w:r>
      <w:r w:rsidR="0054756A" w:rsidRPr="00364414">
        <w:rPr>
          <w:rFonts w:asciiTheme="minorHAnsi" w:hAnsiTheme="minorHAnsi" w:cstheme="minorHAnsi"/>
          <w:sz w:val="22"/>
          <w:szCs w:val="22"/>
        </w:rPr>
        <w:t>assisting the Plan Committee perform</w:t>
      </w:r>
      <w:r w:rsidRPr="00364414">
        <w:rPr>
          <w:rFonts w:asciiTheme="minorHAnsi" w:hAnsiTheme="minorHAnsi" w:cstheme="minorHAnsi"/>
          <w:sz w:val="22"/>
          <w:szCs w:val="22"/>
        </w:rPr>
        <w:t xml:space="preserve"> a </w:t>
      </w:r>
      <w:r w:rsidR="0054756A" w:rsidRPr="00364414">
        <w:rPr>
          <w:rFonts w:asciiTheme="minorHAnsi" w:hAnsiTheme="minorHAnsi" w:cstheme="minorHAnsi"/>
          <w:sz w:val="22"/>
          <w:szCs w:val="22"/>
        </w:rPr>
        <w:t xml:space="preserve">periodic </w:t>
      </w:r>
      <w:r w:rsidRPr="00364414">
        <w:rPr>
          <w:rFonts w:asciiTheme="minorHAnsi" w:hAnsiTheme="minorHAnsi" w:cstheme="minorHAnsi"/>
          <w:sz w:val="22"/>
          <w:szCs w:val="22"/>
        </w:rPr>
        <w:t xml:space="preserve">review of Plan investment policies, objectives and results. </w:t>
      </w:r>
    </w:p>
    <w:p w14:paraId="3DE97340" w14:textId="77777777" w:rsidR="007E4E99" w:rsidRPr="00364414" w:rsidRDefault="007E4E99" w:rsidP="00E1274A">
      <w:pPr>
        <w:keepNext/>
        <w:keepLines/>
        <w:tabs>
          <w:tab w:val="left" w:pos="-1440"/>
          <w:tab w:val="left" w:pos="720"/>
          <w:tab w:val="left" w:pos="2160"/>
        </w:tabs>
        <w:ind w:left="720"/>
        <w:jc w:val="both"/>
        <w:rPr>
          <w:rFonts w:asciiTheme="minorHAnsi" w:hAnsiTheme="minorHAnsi" w:cstheme="minorHAnsi"/>
          <w:sz w:val="22"/>
          <w:szCs w:val="22"/>
        </w:rPr>
      </w:pPr>
    </w:p>
    <w:p w14:paraId="3FF74294" w14:textId="77777777" w:rsidR="006C77E9" w:rsidRPr="00364414" w:rsidRDefault="006C77E9" w:rsidP="00E1274A">
      <w:pPr>
        <w:keepNext/>
        <w:keepLines/>
        <w:numPr>
          <w:ilvl w:val="0"/>
          <w:numId w:val="31"/>
        </w:numPr>
        <w:tabs>
          <w:tab w:val="left" w:pos="-1440"/>
          <w:tab w:val="left" w:pos="720"/>
          <w:tab w:val="left" w:pos="2160"/>
        </w:tabs>
        <w:ind w:left="720" w:hanging="720"/>
        <w:jc w:val="both"/>
        <w:rPr>
          <w:rFonts w:asciiTheme="minorHAnsi" w:hAnsiTheme="minorHAnsi" w:cstheme="minorHAnsi"/>
          <w:sz w:val="22"/>
          <w:szCs w:val="22"/>
        </w:rPr>
      </w:pPr>
      <w:r w:rsidRPr="00364414">
        <w:rPr>
          <w:rFonts w:asciiTheme="minorHAnsi" w:hAnsiTheme="minorHAnsi" w:cstheme="minorHAnsi"/>
          <w:sz w:val="22"/>
          <w:szCs w:val="22"/>
        </w:rPr>
        <w:t xml:space="preserve">Please provide an overview of the coordination between your recordkeeping and administrative services and the services of your preferred custodian bank </w:t>
      </w:r>
    </w:p>
    <w:p w14:paraId="0BC209ED" w14:textId="77777777" w:rsidR="006C77E9" w:rsidRPr="00364414" w:rsidRDefault="006C77E9" w:rsidP="00E1274A">
      <w:pPr>
        <w:keepNext/>
        <w:keepLines/>
        <w:tabs>
          <w:tab w:val="left" w:pos="-1440"/>
          <w:tab w:val="left" w:pos="720"/>
          <w:tab w:val="left" w:pos="2160"/>
        </w:tabs>
        <w:ind w:left="720"/>
        <w:jc w:val="both"/>
        <w:rPr>
          <w:rFonts w:asciiTheme="minorHAnsi" w:hAnsiTheme="minorHAnsi" w:cstheme="minorHAnsi"/>
          <w:sz w:val="22"/>
          <w:szCs w:val="22"/>
        </w:rPr>
      </w:pPr>
    </w:p>
    <w:p w14:paraId="2E037AA0" w14:textId="77777777" w:rsidR="007E4E99" w:rsidRPr="00364414" w:rsidRDefault="007E4E99" w:rsidP="00E1274A">
      <w:pPr>
        <w:keepNext/>
        <w:keepLines/>
        <w:numPr>
          <w:ilvl w:val="0"/>
          <w:numId w:val="31"/>
        </w:numPr>
        <w:tabs>
          <w:tab w:val="left" w:pos="-1440"/>
          <w:tab w:val="left" w:pos="720"/>
          <w:tab w:val="left" w:pos="2160"/>
        </w:tabs>
        <w:ind w:left="720" w:hanging="720"/>
        <w:jc w:val="both"/>
        <w:rPr>
          <w:rFonts w:asciiTheme="minorHAnsi" w:hAnsiTheme="minorHAnsi" w:cstheme="minorHAnsi"/>
          <w:sz w:val="22"/>
          <w:szCs w:val="22"/>
        </w:rPr>
      </w:pPr>
      <w:r w:rsidRPr="00364414">
        <w:rPr>
          <w:rFonts w:asciiTheme="minorHAnsi" w:hAnsiTheme="minorHAnsi" w:cstheme="minorHAnsi"/>
          <w:sz w:val="22"/>
          <w:szCs w:val="22"/>
        </w:rPr>
        <w:t xml:space="preserve">What trust and investment reports are provided?  What is the frequency of these reports?  Provide a sample quarterly trust / plan level report.  </w:t>
      </w:r>
    </w:p>
    <w:p w14:paraId="56842870" w14:textId="77777777" w:rsidR="006C77E9" w:rsidRPr="00364414" w:rsidRDefault="006C77E9" w:rsidP="00E1274A">
      <w:pPr>
        <w:keepNext/>
        <w:keepLines/>
        <w:tabs>
          <w:tab w:val="left" w:pos="-1440"/>
          <w:tab w:val="left" w:pos="720"/>
          <w:tab w:val="left" w:pos="2160"/>
        </w:tabs>
        <w:ind w:left="720"/>
        <w:jc w:val="both"/>
        <w:rPr>
          <w:rFonts w:asciiTheme="minorHAnsi" w:hAnsiTheme="minorHAnsi" w:cstheme="minorHAnsi"/>
          <w:sz w:val="22"/>
          <w:szCs w:val="22"/>
        </w:rPr>
      </w:pPr>
    </w:p>
    <w:p w14:paraId="27102223" w14:textId="77777777" w:rsidR="006C77E9" w:rsidRPr="00364414" w:rsidRDefault="006C77E9" w:rsidP="00E1274A">
      <w:pPr>
        <w:keepNext/>
        <w:keepLines/>
        <w:numPr>
          <w:ilvl w:val="0"/>
          <w:numId w:val="31"/>
        </w:numPr>
        <w:tabs>
          <w:tab w:val="left" w:pos="-1440"/>
          <w:tab w:val="left" w:pos="720"/>
          <w:tab w:val="left" w:pos="2160"/>
        </w:tabs>
        <w:ind w:left="720" w:hanging="720"/>
        <w:jc w:val="both"/>
        <w:rPr>
          <w:rFonts w:asciiTheme="minorHAnsi" w:hAnsiTheme="minorHAnsi" w:cstheme="minorHAnsi"/>
          <w:sz w:val="22"/>
          <w:szCs w:val="22"/>
        </w:rPr>
      </w:pPr>
      <w:r w:rsidRPr="00364414">
        <w:rPr>
          <w:rFonts w:asciiTheme="minorHAnsi" w:hAnsiTheme="minorHAnsi" w:cstheme="minorHAnsi"/>
          <w:sz w:val="22"/>
          <w:szCs w:val="22"/>
        </w:rPr>
        <w:t xml:space="preserve">Can you describe any self-directed brokerage option available? </w:t>
      </w:r>
      <w:r w:rsidR="009C04F9" w:rsidRPr="00364414">
        <w:rPr>
          <w:rFonts w:asciiTheme="minorHAnsi" w:hAnsiTheme="minorHAnsi" w:cstheme="minorHAnsi"/>
          <w:sz w:val="22"/>
          <w:szCs w:val="22"/>
        </w:rPr>
        <w:t xml:space="preserve">  What is the process to transfer assets between the self-directed brokerage account and the Plan investment option?</w:t>
      </w:r>
    </w:p>
    <w:p w14:paraId="30FA5D33" w14:textId="77777777" w:rsidR="009C04F9" w:rsidRPr="00364414" w:rsidRDefault="009C04F9" w:rsidP="00E1274A">
      <w:pPr>
        <w:keepNext/>
        <w:keepLines/>
        <w:tabs>
          <w:tab w:val="left" w:pos="-1440"/>
          <w:tab w:val="left" w:pos="720"/>
          <w:tab w:val="left" w:pos="2160"/>
        </w:tabs>
        <w:ind w:left="720"/>
        <w:jc w:val="both"/>
        <w:rPr>
          <w:rFonts w:asciiTheme="minorHAnsi" w:hAnsiTheme="minorHAnsi" w:cstheme="minorHAnsi"/>
          <w:sz w:val="22"/>
          <w:szCs w:val="22"/>
        </w:rPr>
      </w:pPr>
    </w:p>
    <w:p w14:paraId="0FD6481E" w14:textId="77777777" w:rsidR="009C04F9" w:rsidRPr="00364414" w:rsidRDefault="009C04F9" w:rsidP="00E1274A">
      <w:pPr>
        <w:keepNext/>
        <w:keepLines/>
        <w:numPr>
          <w:ilvl w:val="0"/>
          <w:numId w:val="31"/>
        </w:numPr>
        <w:tabs>
          <w:tab w:val="left" w:pos="-1440"/>
          <w:tab w:val="left" w:pos="720"/>
          <w:tab w:val="left" w:pos="2160"/>
        </w:tabs>
        <w:ind w:left="720" w:hanging="720"/>
        <w:jc w:val="both"/>
        <w:rPr>
          <w:rFonts w:asciiTheme="minorHAnsi" w:hAnsiTheme="minorHAnsi" w:cstheme="minorHAnsi"/>
          <w:sz w:val="22"/>
          <w:szCs w:val="22"/>
        </w:rPr>
      </w:pPr>
      <w:r w:rsidRPr="00364414">
        <w:rPr>
          <w:rFonts w:asciiTheme="minorHAnsi" w:hAnsiTheme="minorHAnsi" w:cstheme="minorHAnsi"/>
          <w:sz w:val="22"/>
          <w:szCs w:val="22"/>
        </w:rPr>
        <w:t>Can you describe the features and fees of any Managed Account option available to participants in terms of the three standard tiers of these products:</w:t>
      </w:r>
    </w:p>
    <w:p w14:paraId="2A997187" w14:textId="77777777" w:rsidR="009C04F9" w:rsidRPr="00364414" w:rsidRDefault="009C04F9" w:rsidP="00E1274A">
      <w:pPr>
        <w:pStyle w:val="Style2"/>
        <w:numPr>
          <w:ilvl w:val="2"/>
          <w:numId w:val="30"/>
        </w:numPr>
        <w:jc w:val="both"/>
        <w:rPr>
          <w:rFonts w:cstheme="minorHAnsi"/>
        </w:rPr>
      </w:pPr>
      <w:r w:rsidRPr="00364414">
        <w:rPr>
          <w:rFonts w:cstheme="minorHAnsi"/>
        </w:rPr>
        <w:t xml:space="preserve">Guidance: General direction about investment products </w:t>
      </w:r>
    </w:p>
    <w:p w14:paraId="5BA51E95" w14:textId="77777777" w:rsidR="009C04F9" w:rsidRPr="00364414" w:rsidRDefault="009C04F9" w:rsidP="00E1274A">
      <w:pPr>
        <w:pStyle w:val="Style2"/>
        <w:numPr>
          <w:ilvl w:val="2"/>
          <w:numId w:val="30"/>
        </w:numPr>
        <w:jc w:val="both"/>
        <w:rPr>
          <w:rFonts w:cstheme="minorHAnsi"/>
        </w:rPr>
      </w:pPr>
      <w:r w:rsidRPr="00364414">
        <w:rPr>
          <w:rFonts w:cstheme="minorHAnsi"/>
        </w:rPr>
        <w:t>Advice: Instructions on changes to a participant’s investment allocation</w:t>
      </w:r>
    </w:p>
    <w:p w14:paraId="68933276" w14:textId="77777777" w:rsidR="009C04F9" w:rsidRPr="00364414" w:rsidRDefault="009C04F9" w:rsidP="00E1274A">
      <w:pPr>
        <w:pStyle w:val="Style2"/>
        <w:numPr>
          <w:ilvl w:val="2"/>
          <w:numId w:val="30"/>
        </w:numPr>
        <w:jc w:val="both"/>
        <w:rPr>
          <w:rFonts w:cstheme="minorHAnsi"/>
        </w:rPr>
      </w:pPr>
      <w:r w:rsidRPr="00364414">
        <w:rPr>
          <w:rFonts w:cstheme="minorHAnsi"/>
        </w:rPr>
        <w:t xml:space="preserve">Delegated Management: Participant elects to delegate on-going investment allocation to a </w:t>
      </w:r>
      <w:r w:rsidR="0054756A" w:rsidRPr="00364414">
        <w:rPr>
          <w:rFonts w:cstheme="minorHAnsi"/>
        </w:rPr>
        <w:t>third-party</w:t>
      </w:r>
      <w:r w:rsidRPr="00364414">
        <w:rPr>
          <w:rFonts w:cstheme="minorHAnsi"/>
        </w:rPr>
        <w:t xml:space="preserve"> fiduciary</w:t>
      </w:r>
    </w:p>
    <w:p w14:paraId="7203CE21" w14:textId="77777777" w:rsidR="00D76DC6" w:rsidRPr="00364414" w:rsidRDefault="00D76DC6" w:rsidP="00E1274A">
      <w:pPr>
        <w:tabs>
          <w:tab w:val="left" w:pos="-1440"/>
          <w:tab w:val="left" w:pos="720"/>
          <w:tab w:val="left" w:pos="2160"/>
        </w:tabs>
        <w:jc w:val="both"/>
        <w:rPr>
          <w:rFonts w:asciiTheme="minorHAnsi" w:hAnsiTheme="minorHAnsi" w:cstheme="minorHAnsi"/>
          <w:sz w:val="22"/>
          <w:szCs w:val="22"/>
        </w:rPr>
      </w:pPr>
    </w:p>
    <w:p w14:paraId="1707AC18" w14:textId="77777777" w:rsidR="00106D9F" w:rsidRPr="00364414" w:rsidRDefault="00106D9F" w:rsidP="00E1274A">
      <w:pPr>
        <w:tabs>
          <w:tab w:val="left" w:pos="-1440"/>
          <w:tab w:val="left" w:pos="720"/>
          <w:tab w:val="left" w:pos="2160"/>
        </w:tabs>
        <w:jc w:val="both"/>
        <w:rPr>
          <w:rFonts w:asciiTheme="minorHAnsi" w:hAnsiTheme="minorHAnsi" w:cstheme="minorHAnsi"/>
          <w:sz w:val="22"/>
          <w:szCs w:val="22"/>
        </w:rPr>
      </w:pPr>
    </w:p>
    <w:p w14:paraId="1C61E1F9" w14:textId="77777777" w:rsidR="00106D9F" w:rsidRPr="00364414" w:rsidRDefault="00106D9F" w:rsidP="00E1274A">
      <w:pPr>
        <w:tabs>
          <w:tab w:val="left" w:pos="-1440"/>
          <w:tab w:val="left" w:pos="720"/>
          <w:tab w:val="left" w:pos="2160"/>
        </w:tabs>
        <w:jc w:val="both"/>
        <w:rPr>
          <w:rFonts w:asciiTheme="minorHAnsi" w:hAnsiTheme="minorHAnsi" w:cstheme="minorHAnsi"/>
          <w:sz w:val="22"/>
          <w:szCs w:val="22"/>
        </w:rPr>
      </w:pPr>
    </w:p>
    <w:p w14:paraId="7226CB58" w14:textId="77777777" w:rsidR="00106D9F" w:rsidRPr="00364414" w:rsidRDefault="00106D9F" w:rsidP="00E1274A">
      <w:pPr>
        <w:tabs>
          <w:tab w:val="left" w:pos="-1440"/>
          <w:tab w:val="left" w:pos="720"/>
          <w:tab w:val="left" w:pos="2160"/>
        </w:tabs>
        <w:jc w:val="both"/>
        <w:rPr>
          <w:rFonts w:asciiTheme="minorHAnsi" w:hAnsiTheme="minorHAnsi" w:cstheme="minorHAnsi"/>
          <w:sz w:val="22"/>
          <w:szCs w:val="22"/>
        </w:rPr>
      </w:pPr>
    </w:p>
    <w:p w14:paraId="5553F085" w14:textId="77777777" w:rsidR="00106D9F" w:rsidRPr="00364414" w:rsidRDefault="00106D9F" w:rsidP="007E4E99">
      <w:pPr>
        <w:tabs>
          <w:tab w:val="left" w:pos="-1440"/>
          <w:tab w:val="left" w:pos="720"/>
          <w:tab w:val="left" w:pos="2160"/>
        </w:tabs>
        <w:rPr>
          <w:rFonts w:asciiTheme="minorHAnsi" w:hAnsiTheme="minorHAnsi" w:cstheme="minorHAnsi"/>
          <w:sz w:val="22"/>
          <w:szCs w:val="22"/>
        </w:rPr>
      </w:pPr>
    </w:p>
    <w:p w14:paraId="103EFA68" w14:textId="77777777" w:rsidR="00106D9F" w:rsidRPr="00364414" w:rsidRDefault="00106D9F" w:rsidP="007E4E99">
      <w:pPr>
        <w:tabs>
          <w:tab w:val="left" w:pos="-1440"/>
          <w:tab w:val="left" w:pos="720"/>
          <w:tab w:val="left" w:pos="2160"/>
        </w:tabs>
        <w:rPr>
          <w:rFonts w:asciiTheme="minorHAnsi" w:hAnsiTheme="minorHAnsi" w:cstheme="minorHAnsi"/>
          <w:sz w:val="22"/>
          <w:szCs w:val="22"/>
        </w:rPr>
      </w:pPr>
    </w:p>
    <w:p w14:paraId="5B192452" w14:textId="77777777" w:rsidR="00106D9F" w:rsidRPr="00364414" w:rsidRDefault="00106D9F" w:rsidP="007E4E99">
      <w:pPr>
        <w:tabs>
          <w:tab w:val="left" w:pos="-1440"/>
          <w:tab w:val="left" w:pos="720"/>
          <w:tab w:val="left" w:pos="2160"/>
        </w:tabs>
        <w:rPr>
          <w:rFonts w:asciiTheme="minorHAnsi" w:hAnsiTheme="minorHAnsi" w:cstheme="minorHAnsi"/>
          <w:sz w:val="22"/>
          <w:szCs w:val="22"/>
        </w:rPr>
      </w:pPr>
    </w:p>
    <w:p w14:paraId="6E9354FF" w14:textId="77777777" w:rsidR="00106D9F" w:rsidRPr="00364414" w:rsidRDefault="00106D9F" w:rsidP="007E4E99">
      <w:pPr>
        <w:tabs>
          <w:tab w:val="left" w:pos="-1440"/>
          <w:tab w:val="left" w:pos="720"/>
          <w:tab w:val="left" w:pos="2160"/>
        </w:tabs>
        <w:rPr>
          <w:rFonts w:asciiTheme="minorHAnsi" w:hAnsiTheme="minorHAnsi" w:cstheme="minorHAnsi"/>
          <w:sz w:val="22"/>
          <w:szCs w:val="22"/>
        </w:rPr>
      </w:pPr>
    </w:p>
    <w:p w14:paraId="2530BA77" w14:textId="77777777" w:rsidR="00106D9F" w:rsidRPr="00364414" w:rsidRDefault="00106D9F" w:rsidP="007E4E99">
      <w:pPr>
        <w:tabs>
          <w:tab w:val="left" w:pos="-1440"/>
          <w:tab w:val="left" w:pos="720"/>
          <w:tab w:val="left" w:pos="2160"/>
        </w:tabs>
        <w:rPr>
          <w:rFonts w:asciiTheme="minorHAnsi" w:hAnsiTheme="minorHAnsi" w:cstheme="minorHAnsi"/>
          <w:sz w:val="22"/>
          <w:szCs w:val="22"/>
        </w:rPr>
      </w:pPr>
    </w:p>
    <w:p w14:paraId="596E3C93" w14:textId="77777777" w:rsidR="00106D9F" w:rsidRPr="00364414" w:rsidRDefault="00106D9F" w:rsidP="007E4E99">
      <w:pPr>
        <w:tabs>
          <w:tab w:val="left" w:pos="-1440"/>
          <w:tab w:val="left" w:pos="720"/>
          <w:tab w:val="left" w:pos="2160"/>
        </w:tabs>
        <w:rPr>
          <w:rFonts w:asciiTheme="minorHAnsi" w:hAnsiTheme="minorHAnsi" w:cstheme="minorHAnsi"/>
          <w:sz w:val="22"/>
          <w:szCs w:val="22"/>
        </w:rPr>
      </w:pPr>
    </w:p>
    <w:p w14:paraId="7516A8F8" w14:textId="77777777" w:rsidR="00106D9F" w:rsidRPr="00364414" w:rsidRDefault="00106D9F" w:rsidP="007E4E99">
      <w:pPr>
        <w:tabs>
          <w:tab w:val="left" w:pos="-1440"/>
          <w:tab w:val="left" w:pos="720"/>
          <w:tab w:val="left" w:pos="2160"/>
        </w:tabs>
        <w:rPr>
          <w:rFonts w:asciiTheme="minorHAnsi" w:hAnsiTheme="minorHAnsi" w:cstheme="minorHAnsi"/>
          <w:sz w:val="22"/>
          <w:szCs w:val="22"/>
        </w:rPr>
      </w:pPr>
    </w:p>
    <w:p w14:paraId="015D1C92" w14:textId="77777777" w:rsidR="00106D9F" w:rsidRPr="00364414" w:rsidRDefault="00106D9F" w:rsidP="007E4E99">
      <w:pPr>
        <w:tabs>
          <w:tab w:val="left" w:pos="-1440"/>
          <w:tab w:val="left" w:pos="720"/>
          <w:tab w:val="left" w:pos="2160"/>
        </w:tabs>
        <w:rPr>
          <w:rFonts w:asciiTheme="minorHAnsi" w:hAnsiTheme="minorHAnsi" w:cstheme="minorHAnsi"/>
          <w:sz w:val="22"/>
          <w:szCs w:val="22"/>
        </w:rPr>
      </w:pPr>
    </w:p>
    <w:p w14:paraId="6C1DC4DC" w14:textId="77777777" w:rsidR="00106D9F" w:rsidRPr="00364414" w:rsidRDefault="00106D9F" w:rsidP="007E4E99">
      <w:pPr>
        <w:tabs>
          <w:tab w:val="left" w:pos="-1440"/>
          <w:tab w:val="left" w:pos="720"/>
          <w:tab w:val="left" w:pos="2160"/>
        </w:tabs>
        <w:rPr>
          <w:rFonts w:asciiTheme="minorHAnsi" w:hAnsiTheme="minorHAnsi" w:cstheme="minorHAnsi"/>
          <w:sz w:val="22"/>
          <w:szCs w:val="22"/>
        </w:rPr>
      </w:pPr>
    </w:p>
    <w:p w14:paraId="4D161220" w14:textId="77777777" w:rsidR="00106D9F" w:rsidRPr="00364414" w:rsidRDefault="00106D9F" w:rsidP="007E4E99">
      <w:pPr>
        <w:tabs>
          <w:tab w:val="left" w:pos="-1440"/>
          <w:tab w:val="left" w:pos="720"/>
          <w:tab w:val="left" w:pos="2160"/>
        </w:tabs>
        <w:rPr>
          <w:rFonts w:asciiTheme="minorHAnsi" w:hAnsiTheme="minorHAnsi" w:cstheme="minorHAnsi"/>
          <w:sz w:val="22"/>
          <w:szCs w:val="22"/>
        </w:rPr>
      </w:pPr>
    </w:p>
    <w:p w14:paraId="62C231B6" w14:textId="77777777" w:rsidR="00106D9F" w:rsidRDefault="00106D9F" w:rsidP="007E4E99">
      <w:pPr>
        <w:tabs>
          <w:tab w:val="left" w:pos="-1440"/>
          <w:tab w:val="left" w:pos="720"/>
          <w:tab w:val="left" w:pos="2160"/>
        </w:tabs>
        <w:rPr>
          <w:rFonts w:asciiTheme="minorHAnsi" w:hAnsiTheme="minorHAnsi"/>
          <w:sz w:val="22"/>
          <w:szCs w:val="22"/>
        </w:rPr>
      </w:pPr>
    </w:p>
    <w:sectPr w:rsidR="00106D9F" w:rsidSect="00890E0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11438" w16cex:dateUtc="2020-08-26T21:02:00Z"/>
  <w16cex:commentExtensible w16cex:durableId="22F0E8EB" w16cex:dateUtc="2020-08-26T17:58:00Z"/>
  <w16cex:commentExtensible w16cex:durableId="22F0E8A0" w16cex:dateUtc="2020-08-26T17:56:00Z"/>
  <w16cex:commentExtensible w16cex:durableId="22F0E9A8" w16cex:dateUtc="2020-08-26T18:01:00Z"/>
  <w16cex:commentExtensible w16cex:durableId="22F0E9D1" w16cex:dateUtc="2020-08-26T18:01:00Z"/>
  <w16cex:commentExtensible w16cex:durableId="22F0F452" w16cex:dateUtc="2020-08-26T18:46:00Z"/>
  <w16cex:commentExtensible w16cex:durableId="22F0F273" w16cex:dateUtc="2020-08-26T18:38:00Z"/>
  <w16cex:commentExtensible w16cex:durableId="22F0F48A" w16cex:dateUtc="2020-08-26T18:47:00Z"/>
  <w16cex:commentExtensible w16cex:durableId="22F0F5B8" w16cex:dateUtc="2020-08-26T18:52:00Z"/>
  <w16cex:commentExtensible w16cex:durableId="22F11A29" w16cex:dateUtc="2020-08-26T21:28:00Z"/>
  <w16cex:commentExtensible w16cex:durableId="22F0F711" w16cex:dateUtc="2020-08-26T18:58:00Z"/>
  <w16cex:commentExtensible w16cex:durableId="22F0F988" w16cex:dateUtc="2020-08-26T19:08:00Z"/>
  <w16cex:commentExtensible w16cex:durableId="22F0FD63" w16cex:dateUtc="2020-08-26T18:38:00Z"/>
  <w16cex:commentExtensible w16cex:durableId="22F0FD7B" w16cex:dateUtc="2020-08-26T18:47:00Z"/>
  <w16cex:commentExtensible w16cex:durableId="22F0FE82" w16cex:dateUtc="2020-08-26T18:52:00Z"/>
  <w16cex:commentExtensible w16cex:durableId="22F11A73" w16cex:dateUtc="2020-08-26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9AE678" w16cid:durableId="22F11438"/>
  <w16cid:commentId w16cid:paraId="22CB0C1F" w16cid:durableId="22F0E8EB"/>
  <w16cid:commentId w16cid:paraId="7BC49992" w16cid:durableId="22F0E8A0"/>
  <w16cid:commentId w16cid:paraId="0C8699A1" w16cid:durableId="22F0E9A8"/>
  <w16cid:commentId w16cid:paraId="7E1D889B" w16cid:durableId="22F0E9D1"/>
  <w16cid:commentId w16cid:paraId="520C6316" w16cid:durableId="22F0F452"/>
  <w16cid:commentId w16cid:paraId="590363E5" w16cid:durableId="22F0F273"/>
  <w16cid:commentId w16cid:paraId="04734B1F" w16cid:durableId="22F0F48A"/>
  <w16cid:commentId w16cid:paraId="0B2DEE72" w16cid:durableId="22F0F5B8"/>
  <w16cid:commentId w16cid:paraId="1C46591D" w16cid:durableId="22F11A29"/>
  <w16cid:commentId w16cid:paraId="5F1EFE20" w16cid:durableId="22F0F711"/>
  <w16cid:commentId w16cid:paraId="23045DD2" w16cid:durableId="22F0F988"/>
  <w16cid:commentId w16cid:paraId="03827B30" w16cid:durableId="22F0FD63"/>
  <w16cid:commentId w16cid:paraId="58AC4DE4" w16cid:durableId="22F0FD7B"/>
  <w16cid:commentId w16cid:paraId="51E21924" w16cid:durableId="22F0FE82"/>
  <w16cid:commentId w16cid:paraId="73D42202" w16cid:durableId="22F11A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50562" w14:textId="77777777" w:rsidR="0075431C" w:rsidRDefault="0075431C">
      <w:r>
        <w:separator/>
      </w:r>
    </w:p>
  </w:endnote>
  <w:endnote w:type="continuationSeparator" w:id="0">
    <w:p w14:paraId="053C4324" w14:textId="77777777" w:rsidR="0075431C" w:rsidRDefault="0075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tone Serif">
    <w:panose1 w:val="00000000000000000000"/>
    <w:charset w:val="00"/>
    <w:family w:val="auto"/>
    <w:notTrueType/>
    <w:pitch w:val="default"/>
    <w:sig w:usb0="00000003" w:usb1="00000000" w:usb2="00000000" w:usb3="00000000" w:csb0="00000001" w:csb1="00000000"/>
  </w:font>
  <w:font w:name="Zurich BT">
    <w:charset w:val="00"/>
    <w:family w:val="swiss"/>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0019" w14:textId="77777777" w:rsidR="003A1514" w:rsidRDefault="003A1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7B45" w14:textId="17D596A0" w:rsidR="003A1514" w:rsidRPr="003A1514" w:rsidRDefault="003A1514" w:rsidP="003A1514">
    <w:pPr>
      <w:pStyle w:val="Footer"/>
      <w:jc w:val="cente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sidR="007F03C6">
      <w:rPr>
        <w:rFonts w:ascii="Calibri" w:hAnsi="Calibri"/>
        <w:noProof/>
        <w:sz w:val="18"/>
        <w:szCs w:val="18"/>
      </w:rPr>
      <w:t>1</w:t>
    </w:r>
    <w:r>
      <w:rPr>
        <w:rFonts w:ascii="Calibri" w:hAnsi="Calibri"/>
        <w:sz w:val="18"/>
        <w:szCs w:val="18"/>
      </w:rPr>
      <w:fldChar w:fldCharType="end"/>
    </w:r>
    <w:r>
      <w:rPr>
        <w:rFonts w:ascii="Calibri" w:hAnsi="Calibri"/>
        <w:sz w:val="18"/>
        <w:szCs w:val="18"/>
      </w:rPr>
      <w:t xml:space="preserve"> / </w:t>
    </w:r>
    <w:r>
      <w:rPr>
        <w:rFonts w:ascii="Calibri" w:hAnsi="Calibri"/>
        <w:sz w:val="18"/>
        <w:szCs w:val="18"/>
      </w:rPr>
      <w:fldChar w:fldCharType="begin"/>
    </w:r>
    <w:r>
      <w:rPr>
        <w:rFonts w:ascii="Calibri" w:hAnsi="Calibri"/>
        <w:sz w:val="18"/>
        <w:szCs w:val="18"/>
      </w:rPr>
      <w:instrText xml:space="preserve"> NUMPAGES  </w:instrText>
    </w:r>
    <w:r>
      <w:rPr>
        <w:rFonts w:ascii="Calibri" w:hAnsi="Calibri"/>
        <w:sz w:val="18"/>
        <w:szCs w:val="18"/>
      </w:rPr>
      <w:fldChar w:fldCharType="separate"/>
    </w:r>
    <w:r w:rsidR="007F03C6">
      <w:rPr>
        <w:rFonts w:ascii="Calibri" w:hAnsi="Calibri"/>
        <w:noProof/>
        <w:sz w:val="18"/>
        <w:szCs w:val="18"/>
      </w:rPr>
      <w:t>9</w:t>
    </w:r>
    <w:r>
      <w:rPr>
        <w:rFonts w:ascii="Calibri" w:hAnsi="Calibr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45A57" w14:textId="77777777" w:rsidR="003A1514" w:rsidRDefault="003A1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45AEA" w14:textId="77777777" w:rsidR="0075431C" w:rsidRDefault="0075431C">
      <w:r>
        <w:separator/>
      </w:r>
    </w:p>
  </w:footnote>
  <w:footnote w:type="continuationSeparator" w:id="0">
    <w:p w14:paraId="73B0A875" w14:textId="77777777" w:rsidR="0075431C" w:rsidRDefault="0075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9BC32" w14:textId="77777777" w:rsidR="0075431C" w:rsidRDefault="0075431C" w:rsidP="00F653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57120" w14:textId="77777777" w:rsidR="0075431C" w:rsidRDefault="0075431C" w:rsidP="007F06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332E7" w14:textId="77777777" w:rsidR="0075431C" w:rsidRDefault="0075431C" w:rsidP="007F065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42F42" w14:textId="77777777" w:rsidR="003A1514" w:rsidRDefault="003A1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30"/>
    <w:multiLevelType w:val="hybridMultilevel"/>
    <w:tmpl w:val="35C4111C"/>
    <w:lvl w:ilvl="0" w:tplc="A44EEA46">
      <w:start w:val="1"/>
      <w:numFmt w:val="lowerLetter"/>
      <w:lvlText w:val="%1)"/>
      <w:lvlJc w:val="left"/>
      <w:pPr>
        <w:ind w:left="1080" w:hanging="360"/>
      </w:pPr>
      <w:rPr>
        <w:rFonts w:asciiTheme="minorHAnsi" w:eastAsia="Times New Roman"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54FE5"/>
    <w:multiLevelType w:val="multilevel"/>
    <w:tmpl w:val="95AA36D8"/>
    <w:lvl w:ilvl="0">
      <w:start w:val="9"/>
      <w:numFmt w:val="decimal"/>
      <w:lvlText w:val="%1"/>
      <w:lvlJc w:val="left"/>
      <w:pPr>
        <w:ind w:left="435" w:hanging="435"/>
      </w:pPr>
      <w:rPr>
        <w:rFonts w:hint="default"/>
      </w:rPr>
    </w:lvl>
    <w:lvl w:ilvl="1">
      <w:start w:val="1"/>
      <w:numFmt w:val="decimal"/>
      <w:lvlText w:val="10.%2"/>
      <w:lvlJc w:val="left"/>
      <w:pPr>
        <w:ind w:left="435" w:hanging="435"/>
      </w:pPr>
      <w:rPr>
        <w:rFonts w:cs="Times New Roman" w:hint="default"/>
      </w:rPr>
    </w:lvl>
    <w:lvl w:ilvl="2">
      <w:start w:val="1"/>
      <w:numFmt w:val="decimal"/>
      <w:lvlText w:val="10.3.%3"/>
      <w:lvlJc w:val="left"/>
      <w:pPr>
        <w:ind w:left="1800" w:hanging="72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F40790"/>
    <w:multiLevelType w:val="hybridMultilevel"/>
    <w:tmpl w:val="A51A7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E268E"/>
    <w:multiLevelType w:val="multilevel"/>
    <w:tmpl w:val="24A2E748"/>
    <w:lvl w:ilvl="0">
      <w:start w:val="1"/>
      <w:numFmt w:val="decimal"/>
      <w:pStyle w:val="Style3"/>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72C05"/>
    <w:multiLevelType w:val="singleLevel"/>
    <w:tmpl w:val="9F7A8554"/>
    <w:lvl w:ilvl="0">
      <w:start w:val="1"/>
      <w:numFmt w:val="decimal"/>
      <w:lvlText w:val="%1."/>
      <w:legacy w:legacy="1" w:legacySpace="0" w:legacyIndent="720"/>
      <w:lvlJc w:val="left"/>
      <w:pPr>
        <w:ind w:left="720" w:hanging="720"/>
      </w:pPr>
      <w:rPr>
        <w:b w:val="0"/>
      </w:rPr>
    </w:lvl>
  </w:abstractNum>
  <w:abstractNum w:abstractNumId="5" w15:restartNumberingAfterBreak="0">
    <w:nsid w:val="11CB429F"/>
    <w:multiLevelType w:val="multilevel"/>
    <w:tmpl w:val="059ED468"/>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E4CB6"/>
    <w:multiLevelType w:val="multilevel"/>
    <w:tmpl w:val="6DCA38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i w:val="0"/>
        <w:iCs w:val="0"/>
        <w:u w:val="none"/>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95817"/>
    <w:multiLevelType w:val="multilevel"/>
    <w:tmpl w:val="5F583CC2"/>
    <w:lvl w:ilvl="0">
      <w:start w:val="1"/>
      <w:numFmt w:val="decimal"/>
      <w:lvlText w:val="%1."/>
      <w:lvlJc w:val="left"/>
      <w:pPr>
        <w:tabs>
          <w:tab w:val="num" w:pos="1080"/>
        </w:tabs>
        <w:ind w:left="1080" w:hanging="720"/>
      </w:pPr>
      <w:rPr>
        <w:rFonts w:cs="Times New Roman" w:hint="default"/>
      </w:rPr>
    </w:lvl>
    <w:lvl w:ilvl="1">
      <w:start w:val="1"/>
      <w:numFmt w:val="decimal"/>
      <w:isLgl/>
      <w:lvlText w:val="9.%2"/>
      <w:lvlJc w:val="left"/>
      <w:pPr>
        <w:tabs>
          <w:tab w:val="num" w:pos="1440"/>
        </w:tabs>
        <w:ind w:left="1440" w:hanging="720"/>
      </w:pPr>
      <w:rPr>
        <w:rFonts w:cs="Times New Roman" w:hint="default"/>
      </w:rPr>
    </w:lvl>
    <w:lvl w:ilvl="2">
      <w:start w:val="1"/>
      <w:numFmt w:val="decimal"/>
      <w:isLgl/>
      <w:lvlText w:val="9.%2.%3"/>
      <w:lvlJc w:val="left"/>
      <w:pPr>
        <w:tabs>
          <w:tab w:val="num" w:pos="1620"/>
        </w:tabs>
        <w:ind w:left="1620" w:hanging="720"/>
      </w:pPr>
      <w:rPr>
        <w:rFonts w:cs="Times New Roman" w:hint="default"/>
        <w:b w:val="0"/>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8" w15:restartNumberingAfterBreak="0">
    <w:nsid w:val="23680908"/>
    <w:multiLevelType w:val="multilevel"/>
    <w:tmpl w:val="64B63AF4"/>
    <w:lvl w:ilvl="0">
      <w:start w:val="4"/>
      <w:numFmt w:val="decimal"/>
      <w:lvlText w:val="%1"/>
      <w:lvlJc w:val="left"/>
      <w:pPr>
        <w:tabs>
          <w:tab w:val="num" w:pos="720"/>
        </w:tabs>
        <w:ind w:left="720" w:hanging="720"/>
      </w:pPr>
      <w:rPr>
        <w:rFonts w:cs="Times New Roman" w:hint="default"/>
      </w:rPr>
    </w:lvl>
    <w:lvl w:ilvl="1">
      <w:start w:val="1"/>
      <w:numFmt w:val="decimal"/>
      <w:lvlText w:val="4.%2"/>
      <w:lvlJc w:val="left"/>
      <w:pPr>
        <w:tabs>
          <w:tab w:val="num" w:pos="1170"/>
        </w:tabs>
        <w:ind w:left="117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24E9346A"/>
    <w:multiLevelType w:val="hybridMultilevel"/>
    <w:tmpl w:val="9AB20C86"/>
    <w:lvl w:ilvl="0" w:tplc="286E5C0C">
      <w:start w:val="1"/>
      <w:numFmt w:val="lowerLetter"/>
      <w:lvlText w:val="%1."/>
      <w:lvlJc w:val="left"/>
      <w:pPr>
        <w:tabs>
          <w:tab w:val="num" w:pos="1080"/>
        </w:tabs>
        <w:ind w:left="1080" w:hanging="360"/>
      </w:pPr>
      <w:rPr>
        <w:rFonts w:hint="default"/>
      </w:rPr>
    </w:lvl>
    <w:lvl w:ilvl="1" w:tplc="A17A5C20" w:tentative="1">
      <w:start w:val="1"/>
      <w:numFmt w:val="lowerLetter"/>
      <w:lvlText w:val="%2."/>
      <w:lvlJc w:val="left"/>
      <w:pPr>
        <w:tabs>
          <w:tab w:val="num" w:pos="1800"/>
        </w:tabs>
        <w:ind w:left="1800" w:hanging="360"/>
      </w:pPr>
    </w:lvl>
    <w:lvl w:ilvl="2" w:tplc="A282BF86" w:tentative="1">
      <w:start w:val="1"/>
      <w:numFmt w:val="lowerRoman"/>
      <w:lvlText w:val="%3."/>
      <w:lvlJc w:val="right"/>
      <w:pPr>
        <w:tabs>
          <w:tab w:val="num" w:pos="2520"/>
        </w:tabs>
        <w:ind w:left="2520" w:hanging="180"/>
      </w:pPr>
    </w:lvl>
    <w:lvl w:ilvl="3" w:tplc="16725D5C" w:tentative="1">
      <w:start w:val="1"/>
      <w:numFmt w:val="decimal"/>
      <w:lvlText w:val="%4."/>
      <w:lvlJc w:val="left"/>
      <w:pPr>
        <w:tabs>
          <w:tab w:val="num" w:pos="3240"/>
        </w:tabs>
        <w:ind w:left="3240" w:hanging="360"/>
      </w:pPr>
    </w:lvl>
    <w:lvl w:ilvl="4" w:tplc="EF6CC514" w:tentative="1">
      <w:start w:val="1"/>
      <w:numFmt w:val="lowerLetter"/>
      <w:lvlText w:val="%5."/>
      <w:lvlJc w:val="left"/>
      <w:pPr>
        <w:tabs>
          <w:tab w:val="num" w:pos="3960"/>
        </w:tabs>
        <w:ind w:left="3960" w:hanging="360"/>
      </w:pPr>
    </w:lvl>
    <w:lvl w:ilvl="5" w:tplc="107A9C4A" w:tentative="1">
      <w:start w:val="1"/>
      <w:numFmt w:val="lowerRoman"/>
      <w:lvlText w:val="%6."/>
      <w:lvlJc w:val="right"/>
      <w:pPr>
        <w:tabs>
          <w:tab w:val="num" w:pos="4680"/>
        </w:tabs>
        <w:ind w:left="4680" w:hanging="180"/>
      </w:pPr>
    </w:lvl>
    <w:lvl w:ilvl="6" w:tplc="4B0A132A" w:tentative="1">
      <w:start w:val="1"/>
      <w:numFmt w:val="decimal"/>
      <w:lvlText w:val="%7."/>
      <w:lvlJc w:val="left"/>
      <w:pPr>
        <w:tabs>
          <w:tab w:val="num" w:pos="5400"/>
        </w:tabs>
        <w:ind w:left="5400" w:hanging="360"/>
      </w:pPr>
    </w:lvl>
    <w:lvl w:ilvl="7" w:tplc="92821E22" w:tentative="1">
      <w:start w:val="1"/>
      <w:numFmt w:val="lowerLetter"/>
      <w:lvlText w:val="%8."/>
      <w:lvlJc w:val="left"/>
      <w:pPr>
        <w:tabs>
          <w:tab w:val="num" w:pos="6120"/>
        </w:tabs>
        <w:ind w:left="6120" w:hanging="360"/>
      </w:pPr>
    </w:lvl>
    <w:lvl w:ilvl="8" w:tplc="3F9CB8FC" w:tentative="1">
      <w:start w:val="1"/>
      <w:numFmt w:val="lowerRoman"/>
      <w:lvlText w:val="%9."/>
      <w:lvlJc w:val="right"/>
      <w:pPr>
        <w:tabs>
          <w:tab w:val="num" w:pos="6840"/>
        </w:tabs>
        <w:ind w:left="6840" w:hanging="180"/>
      </w:pPr>
    </w:lvl>
  </w:abstractNum>
  <w:abstractNum w:abstractNumId="10" w15:restartNumberingAfterBreak="0">
    <w:nsid w:val="28D524FA"/>
    <w:multiLevelType w:val="hybridMultilevel"/>
    <w:tmpl w:val="7A1880B8"/>
    <w:lvl w:ilvl="0" w:tplc="15BC308A">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1" w15:restartNumberingAfterBreak="0">
    <w:nsid w:val="2E6053B6"/>
    <w:multiLevelType w:val="hybridMultilevel"/>
    <w:tmpl w:val="8D16119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0473C5"/>
    <w:multiLevelType w:val="hybridMultilevel"/>
    <w:tmpl w:val="177EAAA0"/>
    <w:lvl w:ilvl="0" w:tplc="851A9BD0">
      <w:start w:val="1"/>
      <w:numFmt w:val="decimal"/>
      <w:lvlText w:val="10.1.%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67FE7"/>
    <w:multiLevelType w:val="multilevel"/>
    <w:tmpl w:val="0F322CDE"/>
    <w:lvl w:ilvl="0">
      <w:start w:val="1"/>
      <w:numFmt w:val="decimal"/>
      <w:lvlText w:val="%1."/>
      <w:lvlJc w:val="left"/>
      <w:pPr>
        <w:tabs>
          <w:tab w:val="num" w:pos="540"/>
        </w:tabs>
        <w:ind w:left="540" w:hanging="360"/>
      </w:pPr>
      <w:rPr>
        <w:rFonts w:cs="Times New Roman"/>
        <w:b w:val="0"/>
        <w:bCs/>
        <w:i w:val="0"/>
        <w:sz w:val="22"/>
        <w:szCs w:val="22"/>
      </w:rPr>
    </w:lvl>
    <w:lvl w:ilvl="1">
      <w:start w:val="1"/>
      <w:numFmt w:val="decimal"/>
      <w:lvlText w:val="%1.%2."/>
      <w:lvlJc w:val="left"/>
      <w:pPr>
        <w:tabs>
          <w:tab w:val="num" w:pos="792"/>
        </w:tabs>
        <w:ind w:left="792" w:hanging="432"/>
      </w:pPr>
      <w:rPr>
        <w:rFonts w:cs="Times New Roman"/>
        <w:b w:val="0"/>
        <w:bCs/>
      </w:rPr>
    </w:lvl>
    <w:lvl w:ilvl="2">
      <w:start w:val="1"/>
      <w:numFmt w:val="decimal"/>
      <w:lvlText w:val="%1.%2.%3."/>
      <w:lvlJc w:val="left"/>
      <w:pPr>
        <w:tabs>
          <w:tab w:val="num" w:pos="1440"/>
        </w:tabs>
        <w:ind w:left="1224" w:hanging="504"/>
      </w:pPr>
      <w:rPr>
        <w:rFonts w:cs="Times New Roman"/>
        <w:b w:val="0"/>
        <w:i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31C05CE7"/>
    <w:multiLevelType w:val="hybridMultilevel"/>
    <w:tmpl w:val="46348BCE"/>
    <w:lvl w:ilvl="0" w:tplc="4CC80B72">
      <w:start w:val="1"/>
      <w:numFmt w:val="lowerLetter"/>
      <w:lvlText w:val="%1)"/>
      <w:lvlJc w:val="left"/>
      <w:pPr>
        <w:tabs>
          <w:tab w:val="num" w:pos="720"/>
        </w:tabs>
        <w:ind w:left="720" w:hanging="360"/>
      </w:pPr>
      <w:rPr>
        <w:rFonts w:cs="Times New Roman" w:hint="default"/>
      </w:rPr>
    </w:lvl>
    <w:lvl w:ilvl="1" w:tplc="97483CAA" w:tentative="1">
      <w:start w:val="1"/>
      <w:numFmt w:val="lowerLetter"/>
      <w:lvlText w:val="%2."/>
      <w:lvlJc w:val="left"/>
      <w:pPr>
        <w:tabs>
          <w:tab w:val="num" w:pos="1440"/>
        </w:tabs>
        <w:ind w:left="1440" w:hanging="360"/>
      </w:pPr>
      <w:rPr>
        <w:rFonts w:cs="Times New Roman"/>
      </w:rPr>
    </w:lvl>
    <w:lvl w:ilvl="2" w:tplc="A56823F4" w:tentative="1">
      <w:start w:val="1"/>
      <w:numFmt w:val="lowerRoman"/>
      <w:lvlText w:val="%3."/>
      <w:lvlJc w:val="right"/>
      <w:pPr>
        <w:tabs>
          <w:tab w:val="num" w:pos="2160"/>
        </w:tabs>
        <w:ind w:left="2160" w:hanging="180"/>
      </w:pPr>
      <w:rPr>
        <w:rFonts w:cs="Times New Roman"/>
      </w:rPr>
    </w:lvl>
    <w:lvl w:ilvl="3" w:tplc="C6B46D4C" w:tentative="1">
      <w:start w:val="1"/>
      <w:numFmt w:val="decimal"/>
      <w:lvlText w:val="%4."/>
      <w:lvlJc w:val="left"/>
      <w:pPr>
        <w:tabs>
          <w:tab w:val="num" w:pos="2880"/>
        </w:tabs>
        <w:ind w:left="2880" w:hanging="360"/>
      </w:pPr>
      <w:rPr>
        <w:rFonts w:cs="Times New Roman"/>
      </w:rPr>
    </w:lvl>
    <w:lvl w:ilvl="4" w:tplc="7F38F506" w:tentative="1">
      <w:start w:val="1"/>
      <w:numFmt w:val="lowerLetter"/>
      <w:lvlText w:val="%5."/>
      <w:lvlJc w:val="left"/>
      <w:pPr>
        <w:tabs>
          <w:tab w:val="num" w:pos="3600"/>
        </w:tabs>
        <w:ind w:left="3600" w:hanging="360"/>
      </w:pPr>
      <w:rPr>
        <w:rFonts w:cs="Times New Roman"/>
      </w:rPr>
    </w:lvl>
    <w:lvl w:ilvl="5" w:tplc="9EF4A6B8" w:tentative="1">
      <w:start w:val="1"/>
      <w:numFmt w:val="lowerRoman"/>
      <w:lvlText w:val="%6."/>
      <w:lvlJc w:val="right"/>
      <w:pPr>
        <w:tabs>
          <w:tab w:val="num" w:pos="4320"/>
        </w:tabs>
        <w:ind w:left="4320" w:hanging="180"/>
      </w:pPr>
      <w:rPr>
        <w:rFonts w:cs="Times New Roman"/>
      </w:rPr>
    </w:lvl>
    <w:lvl w:ilvl="6" w:tplc="8DC42C48" w:tentative="1">
      <w:start w:val="1"/>
      <w:numFmt w:val="decimal"/>
      <w:lvlText w:val="%7."/>
      <w:lvlJc w:val="left"/>
      <w:pPr>
        <w:tabs>
          <w:tab w:val="num" w:pos="5040"/>
        </w:tabs>
        <w:ind w:left="5040" w:hanging="360"/>
      </w:pPr>
      <w:rPr>
        <w:rFonts w:cs="Times New Roman"/>
      </w:rPr>
    </w:lvl>
    <w:lvl w:ilvl="7" w:tplc="32CE5CB6" w:tentative="1">
      <w:start w:val="1"/>
      <w:numFmt w:val="lowerLetter"/>
      <w:lvlText w:val="%8."/>
      <w:lvlJc w:val="left"/>
      <w:pPr>
        <w:tabs>
          <w:tab w:val="num" w:pos="5760"/>
        </w:tabs>
        <w:ind w:left="5760" w:hanging="360"/>
      </w:pPr>
      <w:rPr>
        <w:rFonts w:cs="Times New Roman"/>
      </w:rPr>
    </w:lvl>
    <w:lvl w:ilvl="8" w:tplc="1B863B94"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E60CC7"/>
    <w:multiLevelType w:val="hybridMultilevel"/>
    <w:tmpl w:val="7A5CB14E"/>
    <w:lvl w:ilvl="0" w:tplc="6D04D4B4">
      <w:start w:val="1"/>
      <w:numFmt w:val="decimal"/>
      <w:lvlText w:val="%1."/>
      <w:lvlJc w:val="left"/>
      <w:pPr>
        <w:tabs>
          <w:tab w:val="num" w:pos="720"/>
        </w:tabs>
        <w:ind w:left="720" w:hanging="360"/>
      </w:pPr>
      <w:rPr>
        <w:b w:val="0"/>
      </w:rPr>
    </w:lvl>
    <w:lvl w:ilvl="1" w:tplc="F5A8BEC4" w:tentative="1">
      <w:start w:val="1"/>
      <w:numFmt w:val="lowerLetter"/>
      <w:lvlText w:val="%2."/>
      <w:lvlJc w:val="left"/>
      <w:pPr>
        <w:tabs>
          <w:tab w:val="num" w:pos="1440"/>
        </w:tabs>
        <w:ind w:left="1440" w:hanging="360"/>
      </w:pPr>
    </w:lvl>
    <w:lvl w:ilvl="2" w:tplc="D5FA65E8" w:tentative="1">
      <w:start w:val="1"/>
      <w:numFmt w:val="lowerRoman"/>
      <w:lvlText w:val="%3."/>
      <w:lvlJc w:val="right"/>
      <w:pPr>
        <w:tabs>
          <w:tab w:val="num" w:pos="2160"/>
        </w:tabs>
        <w:ind w:left="2160" w:hanging="180"/>
      </w:pPr>
    </w:lvl>
    <w:lvl w:ilvl="3" w:tplc="CABC2DCC" w:tentative="1">
      <w:start w:val="1"/>
      <w:numFmt w:val="decimal"/>
      <w:lvlText w:val="%4."/>
      <w:lvlJc w:val="left"/>
      <w:pPr>
        <w:tabs>
          <w:tab w:val="num" w:pos="2880"/>
        </w:tabs>
        <w:ind w:left="2880" w:hanging="360"/>
      </w:pPr>
    </w:lvl>
    <w:lvl w:ilvl="4" w:tplc="39F6042C" w:tentative="1">
      <w:start w:val="1"/>
      <w:numFmt w:val="lowerLetter"/>
      <w:lvlText w:val="%5."/>
      <w:lvlJc w:val="left"/>
      <w:pPr>
        <w:tabs>
          <w:tab w:val="num" w:pos="3600"/>
        </w:tabs>
        <w:ind w:left="3600" w:hanging="360"/>
      </w:pPr>
    </w:lvl>
    <w:lvl w:ilvl="5" w:tplc="6D8E3980" w:tentative="1">
      <w:start w:val="1"/>
      <w:numFmt w:val="lowerRoman"/>
      <w:lvlText w:val="%6."/>
      <w:lvlJc w:val="right"/>
      <w:pPr>
        <w:tabs>
          <w:tab w:val="num" w:pos="4320"/>
        </w:tabs>
        <w:ind w:left="4320" w:hanging="180"/>
      </w:pPr>
    </w:lvl>
    <w:lvl w:ilvl="6" w:tplc="37A88D6C" w:tentative="1">
      <w:start w:val="1"/>
      <w:numFmt w:val="decimal"/>
      <w:lvlText w:val="%7."/>
      <w:lvlJc w:val="left"/>
      <w:pPr>
        <w:tabs>
          <w:tab w:val="num" w:pos="5040"/>
        </w:tabs>
        <w:ind w:left="5040" w:hanging="360"/>
      </w:pPr>
    </w:lvl>
    <w:lvl w:ilvl="7" w:tplc="EC94B1DA" w:tentative="1">
      <w:start w:val="1"/>
      <w:numFmt w:val="lowerLetter"/>
      <w:lvlText w:val="%8."/>
      <w:lvlJc w:val="left"/>
      <w:pPr>
        <w:tabs>
          <w:tab w:val="num" w:pos="5760"/>
        </w:tabs>
        <w:ind w:left="5760" w:hanging="360"/>
      </w:pPr>
    </w:lvl>
    <w:lvl w:ilvl="8" w:tplc="A9DCEA18" w:tentative="1">
      <w:start w:val="1"/>
      <w:numFmt w:val="lowerRoman"/>
      <w:lvlText w:val="%9."/>
      <w:lvlJc w:val="right"/>
      <w:pPr>
        <w:tabs>
          <w:tab w:val="num" w:pos="6480"/>
        </w:tabs>
        <w:ind w:left="6480" w:hanging="180"/>
      </w:pPr>
    </w:lvl>
  </w:abstractNum>
  <w:abstractNum w:abstractNumId="16" w15:restartNumberingAfterBreak="0">
    <w:nsid w:val="41FC2C4E"/>
    <w:multiLevelType w:val="multilevel"/>
    <w:tmpl w:val="B1D6F8A0"/>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b w:val="0"/>
        <w:bCs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46A32146"/>
    <w:multiLevelType w:val="hybridMultilevel"/>
    <w:tmpl w:val="28D82FBC"/>
    <w:lvl w:ilvl="0" w:tplc="A1F0F8BE">
      <w:start w:val="1"/>
      <w:numFmt w:val="lowerLetter"/>
      <w:lvlText w:val="%1)"/>
      <w:lvlJc w:val="left"/>
      <w:pPr>
        <w:tabs>
          <w:tab w:val="num" w:pos="1477"/>
        </w:tabs>
        <w:ind w:left="1477" w:hanging="360"/>
      </w:pPr>
      <w:rPr>
        <w:rFonts w:ascii="Calibri" w:eastAsia="Times New Roman" w:hAnsi="Calibri" w:cs="Arial" w:hint="default"/>
        <w:b w:val="0"/>
        <w:i w:val="0"/>
        <w:sz w:val="22"/>
        <w:szCs w:val="22"/>
      </w:rPr>
    </w:lvl>
    <w:lvl w:ilvl="1" w:tplc="4FE2F492">
      <w:start w:val="1"/>
      <w:numFmt w:val="lowerLetter"/>
      <w:lvlText w:val="%2."/>
      <w:lvlJc w:val="left"/>
      <w:pPr>
        <w:tabs>
          <w:tab w:val="num" w:pos="2160"/>
        </w:tabs>
        <w:ind w:left="2160" w:hanging="360"/>
      </w:pPr>
      <w:rPr>
        <w:rFonts w:cs="Times New Roman"/>
      </w:rPr>
    </w:lvl>
    <w:lvl w:ilvl="2" w:tplc="14E290E8" w:tentative="1">
      <w:start w:val="1"/>
      <w:numFmt w:val="lowerRoman"/>
      <w:lvlText w:val="%3."/>
      <w:lvlJc w:val="right"/>
      <w:pPr>
        <w:tabs>
          <w:tab w:val="num" w:pos="2880"/>
        </w:tabs>
        <w:ind w:left="2880" w:hanging="180"/>
      </w:pPr>
      <w:rPr>
        <w:rFonts w:cs="Times New Roman"/>
      </w:rPr>
    </w:lvl>
    <w:lvl w:ilvl="3" w:tplc="B9F8FB1E" w:tentative="1">
      <w:start w:val="1"/>
      <w:numFmt w:val="decimal"/>
      <w:lvlText w:val="%4."/>
      <w:lvlJc w:val="left"/>
      <w:pPr>
        <w:tabs>
          <w:tab w:val="num" w:pos="3600"/>
        </w:tabs>
        <w:ind w:left="3600" w:hanging="360"/>
      </w:pPr>
      <w:rPr>
        <w:rFonts w:cs="Times New Roman"/>
      </w:rPr>
    </w:lvl>
    <w:lvl w:ilvl="4" w:tplc="34DAFBB0" w:tentative="1">
      <w:start w:val="1"/>
      <w:numFmt w:val="lowerLetter"/>
      <w:lvlText w:val="%5."/>
      <w:lvlJc w:val="left"/>
      <w:pPr>
        <w:tabs>
          <w:tab w:val="num" w:pos="4320"/>
        </w:tabs>
        <w:ind w:left="4320" w:hanging="360"/>
      </w:pPr>
      <w:rPr>
        <w:rFonts w:cs="Times New Roman"/>
      </w:rPr>
    </w:lvl>
    <w:lvl w:ilvl="5" w:tplc="59C42E68" w:tentative="1">
      <w:start w:val="1"/>
      <w:numFmt w:val="lowerRoman"/>
      <w:lvlText w:val="%6."/>
      <w:lvlJc w:val="right"/>
      <w:pPr>
        <w:tabs>
          <w:tab w:val="num" w:pos="5040"/>
        </w:tabs>
        <w:ind w:left="5040" w:hanging="180"/>
      </w:pPr>
      <w:rPr>
        <w:rFonts w:cs="Times New Roman"/>
      </w:rPr>
    </w:lvl>
    <w:lvl w:ilvl="6" w:tplc="C980B65C" w:tentative="1">
      <w:start w:val="1"/>
      <w:numFmt w:val="decimal"/>
      <w:lvlText w:val="%7."/>
      <w:lvlJc w:val="left"/>
      <w:pPr>
        <w:tabs>
          <w:tab w:val="num" w:pos="5760"/>
        </w:tabs>
        <w:ind w:left="5760" w:hanging="360"/>
      </w:pPr>
      <w:rPr>
        <w:rFonts w:cs="Times New Roman"/>
      </w:rPr>
    </w:lvl>
    <w:lvl w:ilvl="7" w:tplc="5BD2E826" w:tentative="1">
      <w:start w:val="1"/>
      <w:numFmt w:val="lowerLetter"/>
      <w:lvlText w:val="%8."/>
      <w:lvlJc w:val="left"/>
      <w:pPr>
        <w:tabs>
          <w:tab w:val="num" w:pos="6480"/>
        </w:tabs>
        <w:ind w:left="6480" w:hanging="360"/>
      </w:pPr>
      <w:rPr>
        <w:rFonts w:cs="Times New Roman"/>
      </w:rPr>
    </w:lvl>
    <w:lvl w:ilvl="8" w:tplc="9E521FF0" w:tentative="1">
      <w:start w:val="1"/>
      <w:numFmt w:val="lowerRoman"/>
      <w:lvlText w:val="%9."/>
      <w:lvlJc w:val="right"/>
      <w:pPr>
        <w:tabs>
          <w:tab w:val="num" w:pos="7200"/>
        </w:tabs>
        <w:ind w:left="7200" w:hanging="180"/>
      </w:pPr>
      <w:rPr>
        <w:rFonts w:cs="Times New Roman"/>
      </w:rPr>
    </w:lvl>
  </w:abstractNum>
  <w:abstractNum w:abstractNumId="18" w15:restartNumberingAfterBreak="0">
    <w:nsid w:val="49C9716E"/>
    <w:multiLevelType w:val="hybridMultilevel"/>
    <w:tmpl w:val="943C43FC"/>
    <w:lvl w:ilvl="0" w:tplc="E684F65E">
      <w:start w:val="1"/>
      <w:numFmt w:val="bullet"/>
      <w:lvlText w:val=""/>
      <w:lvlJc w:val="left"/>
      <w:pPr>
        <w:ind w:left="1440" w:hanging="360"/>
      </w:pPr>
      <w:rPr>
        <w:rFonts w:ascii="Symbol" w:hAnsi="Symbol" w:hint="default"/>
      </w:rPr>
    </w:lvl>
    <w:lvl w:ilvl="1" w:tplc="0C5EACFA">
      <w:start w:val="1"/>
      <w:numFmt w:val="bullet"/>
      <w:lvlText w:val="o"/>
      <w:lvlJc w:val="left"/>
      <w:pPr>
        <w:ind w:left="2160" w:hanging="360"/>
      </w:pPr>
      <w:rPr>
        <w:rFonts w:ascii="Courier New" w:hAnsi="Courier New" w:cs="Courier New" w:hint="default"/>
      </w:rPr>
    </w:lvl>
    <w:lvl w:ilvl="2" w:tplc="8766EAD6" w:tentative="1">
      <w:start w:val="1"/>
      <w:numFmt w:val="bullet"/>
      <w:lvlText w:val=""/>
      <w:lvlJc w:val="left"/>
      <w:pPr>
        <w:ind w:left="2880" w:hanging="360"/>
      </w:pPr>
      <w:rPr>
        <w:rFonts w:ascii="Wingdings" w:hAnsi="Wingdings" w:hint="default"/>
      </w:rPr>
    </w:lvl>
    <w:lvl w:ilvl="3" w:tplc="C4B4CF6C" w:tentative="1">
      <w:start w:val="1"/>
      <w:numFmt w:val="bullet"/>
      <w:lvlText w:val=""/>
      <w:lvlJc w:val="left"/>
      <w:pPr>
        <w:ind w:left="3600" w:hanging="360"/>
      </w:pPr>
      <w:rPr>
        <w:rFonts w:ascii="Symbol" w:hAnsi="Symbol" w:hint="default"/>
      </w:rPr>
    </w:lvl>
    <w:lvl w:ilvl="4" w:tplc="0FD25EBC" w:tentative="1">
      <w:start w:val="1"/>
      <w:numFmt w:val="bullet"/>
      <w:lvlText w:val="o"/>
      <w:lvlJc w:val="left"/>
      <w:pPr>
        <w:ind w:left="4320" w:hanging="360"/>
      </w:pPr>
      <w:rPr>
        <w:rFonts w:ascii="Courier New" w:hAnsi="Courier New" w:cs="Courier New" w:hint="default"/>
      </w:rPr>
    </w:lvl>
    <w:lvl w:ilvl="5" w:tplc="D3FE6BBA" w:tentative="1">
      <w:start w:val="1"/>
      <w:numFmt w:val="bullet"/>
      <w:lvlText w:val=""/>
      <w:lvlJc w:val="left"/>
      <w:pPr>
        <w:ind w:left="5040" w:hanging="360"/>
      </w:pPr>
      <w:rPr>
        <w:rFonts w:ascii="Wingdings" w:hAnsi="Wingdings" w:hint="default"/>
      </w:rPr>
    </w:lvl>
    <w:lvl w:ilvl="6" w:tplc="3ADA1A90" w:tentative="1">
      <w:start w:val="1"/>
      <w:numFmt w:val="bullet"/>
      <w:lvlText w:val=""/>
      <w:lvlJc w:val="left"/>
      <w:pPr>
        <w:ind w:left="5760" w:hanging="360"/>
      </w:pPr>
      <w:rPr>
        <w:rFonts w:ascii="Symbol" w:hAnsi="Symbol" w:hint="default"/>
      </w:rPr>
    </w:lvl>
    <w:lvl w:ilvl="7" w:tplc="7512C872" w:tentative="1">
      <w:start w:val="1"/>
      <w:numFmt w:val="bullet"/>
      <w:lvlText w:val="o"/>
      <w:lvlJc w:val="left"/>
      <w:pPr>
        <w:ind w:left="6480" w:hanging="360"/>
      </w:pPr>
      <w:rPr>
        <w:rFonts w:ascii="Courier New" w:hAnsi="Courier New" w:cs="Courier New" w:hint="default"/>
      </w:rPr>
    </w:lvl>
    <w:lvl w:ilvl="8" w:tplc="3B68647E" w:tentative="1">
      <w:start w:val="1"/>
      <w:numFmt w:val="bullet"/>
      <w:lvlText w:val=""/>
      <w:lvlJc w:val="left"/>
      <w:pPr>
        <w:ind w:left="7200" w:hanging="360"/>
      </w:pPr>
      <w:rPr>
        <w:rFonts w:ascii="Wingdings" w:hAnsi="Wingdings" w:hint="default"/>
      </w:rPr>
    </w:lvl>
  </w:abstractNum>
  <w:abstractNum w:abstractNumId="19" w15:restartNumberingAfterBreak="0">
    <w:nsid w:val="4C657697"/>
    <w:multiLevelType w:val="hybridMultilevel"/>
    <w:tmpl w:val="A862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A5C2B"/>
    <w:multiLevelType w:val="multilevel"/>
    <w:tmpl w:val="D78CC966"/>
    <w:lvl w:ilvl="0">
      <w:start w:val="1"/>
      <w:numFmt w:val="decimal"/>
      <w:lvlText w:val="7.2.%1."/>
      <w:lvlJc w:val="left"/>
      <w:pPr>
        <w:tabs>
          <w:tab w:val="num" w:pos="2880"/>
        </w:tabs>
        <w:ind w:left="2880" w:hanging="360"/>
      </w:pPr>
      <w:rPr>
        <w:rFonts w:cs="Times New Roman" w:hint="default"/>
      </w:rPr>
    </w:lvl>
    <w:lvl w:ilvl="1">
      <w:start w:val="1"/>
      <w:numFmt w:val="lowerLetter"/>
      <w:lvlText w:val="%2)"/>
      <w:lvlJc w:val="left"/>
      <w:pPr>
        <w:tabs>
          <w:tab w:val="num" w:pos="3600"/>
        </w:tabs>
        <w:ind w:left="3600" w:hanging="360"/>
      </w:pPr>
      <w:rPr>
        <w:rFonts w:cs="Times New Roman" w:hint="default"/>
      </w:rPr>
    </w:lvl>
    <w:lvl w:ilvl="2">
      <w:start w:val="1"/>
      <w:numFmt w:val="decimal"/>
      <w:lvlText w:val="%3."/>
      <w:lvlJc w:val="left"/>
      <w:pPr>
        <w:tabs>
          <w:tab w:val="num" w:pos="4860"/>
        </w:tabs>
        <w:ind w:left="4860" w:hanging="720"/>
      </w:pPr>
      <w:rPr>
        <w:rFonts w:cs="Times New Roman" w:hint="default"/>
      </w:rPr>
    </w:lvl>
    <w:lvl w:ilvl="3">
      <w:start w:val="1"/>
      <w:numFmt w:val="lowerLetter"/>
      <w:lvlText w:val="%4."/>
      <w:lvlJc w:val="left"/>
      <w:pPr>
        <w:tabs>
          <w:tab w:val="num" w:pos="5040"/>
        </w:tabs>
        <w:ind w:left="5040" w:hanging="360"/>
      </w:pPr>
      <w:rPr>
        <w:rFonts w:cs="Times New Roman" w:hint="default"/>
        <w:b w:val="0"/>
      </w:rPr>
    </w:lvl>
    <w:lvl w:ilvl="4">
      <w:start w:val="1"/>
      <w:numFmt w:val="decimal"/>
      <w:lvlText w:val="(%5)"/>
      <w:lvlJc w:val="left"/>
      <w:pPr>
        <w:tabs>
          <w:tab w:val="num" w:pos="5760"/>
        </w:tabs>
        <w:ind w:left="5760" w:hanging="360"/>
      </w:pPr>
      <w:rPr>
        <w:rFonts w:cs="Times New Roman" w:hint="default"/>
      </w:rPr>
    </w:lvl>
    <w:lvl w:ilvl="5" w:tentative="1">
      <w:start w:val="1"/>
      <w:numFmt w:val="lowerRoman"/>
      <w:lvlText w:val="%6."/>
      <w:lvlJc w:val="right"/>
      <w:pPr>
        <w:tabs>
          <w:tab w:val="num" w:pos="6480"/>
        </w:tabs>
        <w:ind w:left="6480" w:hanging="180"/>
      </w:pPr>
      <w:rPr>
        <w:rFonts w:cs="Times New Roman"/>
      </w:rPr>
    </w:lvl>
    <w:lvl w:ilvl="6" w:tentative="1">
      <w:start w:val="1"/>
      <w:numFmt w:val="decimal"/>
      <w:lvlText w:val="%7."/>
      <w:lvlJc w:val="left"/>
      <w:pPr>
        <w:tabs>
          <w:tab w:val="num" w:pos="7200"/>
        </w:tabs>
        <w:ind w:left="7200" w:hanging="360"/>
      </w:pPr>
      <w:rPr>
        <w:rFonts w:cs="Times New Roman"/>
      </w:rPr>
    </w:lvl>
    <w:lvl w:ilvl="7" w:tentative="1">
      <w:start w:val="1"/>
      <w:numFmt w:val="lowerLetter"/>
      <w:lvlText w:val="%8."/>
      <w:lvlJc w:val="left"/>
      <w:pPr>
        <w:tabs>
          <w:tab w:val="num" w:pos="7920"/>
        </w:tabs>
        <w:ind w:left="7920" w:hanging="360"/>
      </w:pPr>
      <w:rPr>
        <w:rFonts w:cs="Times New Roman"/>
      </w:rPr>
    </w:lvl>
    <w:lvl w:ilvl="8" w:tentative="1">
      <w:start w:val="1"/>
      <w:numFmt w:val="lowerRoman"/>
      <w:lvlText w:val="%9."/>
      <w:lvlJc w:val="right"/>
      <w:pPr>
        <w:tabs>
          <w:tab w:val="num" w:pos="8640"/>
        </w:tabs>
        <w:ind w:left="8640" w:hanging="180"/>
      </w:pPr>
      <w:rPr>
        <w:rFonts w:cs="Times New Roman"/>
      </w:rPr>
    </w:lvl>
  </w:abstractNum>
  <w:abstractNum w:abstractNumId="21" w15:restartNumberingAfterBreak="0">
    <w:nsid w:val="51143152"/>
    <w:multiLevelType w:val="multilevel"/>
    <w:tmpl w:val="FA88EAC2"/>
    <w:lvl w:ilvl="0">
      <w:start w:val="1"/>
      <w:numFmt w:val="bullet"/>
      <w:lvlText w:val=""/>
      <w:lvlJc w:val="left"/>
      <w:pPr>
        <w:ind w:left="1080" w:hanging="360"/>
      </w:pPr>
      <w:rPr>
        <w:rFonts w:ascii="Symbol" w:hAnsi="Symbol" w:hint="default"/>
        <w:b w:val="0"/>
      </w:rPr>
    </w:lvl>
    <w:lvl w:ilvl="1">
      <w:start w:val="1"/>
      <w:numFmt w:val="bullet"/>
      <w:lvlText w:val=""/>
      <w:lvlJc w:val="left"/>
      <w:pPr>
        <w:ind w:left="1512" w:hanging="432"/>
      </w:pPr>
      <w:rPr>
        <w:rFonts w:ascii="Symbol" w:hAnsi="Symbol" w:hint="default"/>
      </w:rPr>
    </w:lvl>
    <w:lvl w:ilvl="2">
      <w:start w:val="1"/>
      <w:numFmt w:val="bullet"/>
      <w:lvlText w:val="o"/>
      <w:lvlJc w:val="left"/>
      <w:pPr>
        <w:ind w:left="1944" w:hanging="504"/>
      </w:pPr>
      <w:rPr>
        <w:rFonts w:ascii="Courier New" w:hAnsi="Courier New" w:cs="Courier New"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572F61AD"/>
    <w:multiLevelType w:val="hybridMultilevel"/>
    <w:tmpl w:val="D7F69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029A1"/>
    <w:multiLevelType w:val="singleLevel"/>
    <w:tmpl w:val="5328ACBA"/>
    <w:lvl w:ilvl="0">
      <w:start w:val="2"/>
      <w:numFmt w:val="decimal"/>
      <w:lvlText w:val="%1."/>
      <w:legacy w:legacy="1" w:legacySpace="0" w:legacyIndent="720"/>
      <w:lvlJc w:val="left"/>
      <w:pPr>
        <w:ind w:left="720" w:hanging="720"/>
      </w:pPr>
      <w:rPr>
        <w:b w:val="0"/>
      </w:rPr>
    </w:lvl>
  </w:abstractNum>
  <w:abstractNum w:abstractNumId="24" w15:restartNumberingAfterBreak="0">
    <w:nsid w:val="5EAD4CF7"/>
    <w:multiLevelType w:val="singleLevel"/>
    <w:tmpl w:val="18EA1514"/>
    <w:lvl w:ilvl="0">
      <w:start w:val="4"/>
      <w:numFmt w:val="decimal"/>
      <w:lvlText w:val="%1."/>
      <w:legacy w:legacy="1" w:legacySpace="0" w:legacyIndent="720"/>
      <w:lvlJc w:val="left"/>
      <w:pPr>
        <w:ind w:left="720" w:hanging="720"/>
      </w:pPr>
      <w:rPr>
        <w:b w:val="0"/>
      </w:rPr>
    </w:lvl>
  </w:abstractNum>
  <w:abstractNum w:abstractNumId="25" w15:restartNumberingAfterBreak="0">
    <w:nsid w:val="62565A18"/>
    <w:multiLevelType w:val="multilevel"/>
    <w:tmpl w:val="4AB2FD36"/>
    <w:lvl w:ilvl="0">
      <w:start w:val="1"/>
      <w:numFmt w:val="upperRoman"/>
      <w:pStyle w:val="Heading1"/>
      <w:lvlText w:val="%1."/>
      <w:lvlJc w:val="left"/>
      <w:pPr>
        <w:tabs>
          <w:tab w:val="num" w:pos="432"/>
        </w:tabs>
        <w:ind w:left="432" w:hanging="432"/>
      </w:pPr>
      <w:rPr>
        <w:rFonts w:cs="Times New Roman" w:hint="default"/>
        <w:u w:val="none"/>
      </w:rPr>
    </w:lvl>
    <w:lvl w:ilvl="1">
      <w:start w:val="1"/>
      <w:numFmt w:val="decimal"/>
      <w:pStyle w:val="Heading2"/>
      <w:lvlText w:val="%1.%2"/>
      <w:lvlJc w:val="left"/>
      <w:pPr>
        <w:tabs>
          <w:tab w:val="num" w:pos="1296"/>
        </w:tabs>
        <w:ind w:left="1296" w:hanging="576"/>
      </w:pPr>
      <w:rPr>
        <w:rFonts w:ascii="Times New Roman" w:hAnsi="Times New Roman" w:cs="Times New Roman" w:hint="default"/>
        <w:b w:val="0"/>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6" w15:restartNumberingAfterBreak="0">
    <w:nsid w:val="63E51D57"/>
    <w:multiLevelType w:val="hybridMultilevel"/>
    <w:tmpl w:val="05445E4A"/>
    <w:lvl w:ilvl="0" w:tplc="36D84E64">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7" w15:restartNumberingAfterBreak="0">
    <w:nsid w:val="6513499A"/>
    <w:multiLevelType w:val="hybridMultilevel"/>
    <w:tmpl w:val="F4028164"/>
    <w:lvl w:ilvl="0" w:tplc="99A26A92">
      <w:start w:val="1"/>
      <w:numFmt w:val="decimal"/>
      <w:lvlText w:val="%1."/>
      <w:lvlJc w:val="left"/>
      <w:pPr>
        <w:tabs>
          <w:tab w:val="num" w:pos="1080"/>
        </w:tabs>
        <w:ind w:left="1080" w:hanging="720"/>
      </w:pPr>
      <w:rPr>
        <w:rFonts w:hint="default"/>
        <w:b w:val="0"/>
        <w:i w:val="0"/>
      </w:rPr>
    </w:lvl>
    <w:lvl w:ilvl="1" w:tplc="055ACDB8">
      <w:start w:val="1"/>
      <w:numFmt w:val="decimal"/>
      <w:lvlText w:val="%2."/>
      <w:lvlJc w:val="left"/>
      <w:pPr>
        <w:tabs>
          <w:tab w:val="num" w:pos="1440"/>
        </w:tabs>
        <w:ind w:left="1440" w:hanging="360"/>
      </w:pPr>
    </w:lvl>
    <w:lvl w:ilvl="2" w:tplc="B9E87FAA" w:tentative="1">
      <w:start w:val="1"/>
      <w:numFmt w:val="lowerRoman"/>
      <w:lvlText w:val="%3."/>
      <w:lvlJc w:val="right"/>
      <w:pPr>
        <w:tabs>
          <w:tab w:val="num" w:pos="2160"/>
        </w:tabs>
        <w:ind w:left="2160" w:hanging="180"/>
      </w:pPr>
    </w:lvl>
    <w:lvl w:ilvl="3" w:tplc="3B78DE94" w:tentative="1">
      <w:start w:val="1"/>
      <w:numFmt w:val="decimal"/>
      <w:lvlText w:val="%4."/>
      <w:lvlJc w:val="left"/>
      <w:pPr>
        <w:tabs>
          <w:tab w:val="num" w:pos="2880"/>
        </w:tabs>
        <w:ind w:left="2880" w:hanging="360"/>
      </w:pPr>
    </w:lvl>
    <w:lvl w:ilvl="4" w:tplc="61961FE4" w:tentative="1">
      <w:start w:val="1"/>
      <w:numFmt w:val="lowerLetter"/>
      <w:lvlText w:val="%5."/>
      <w:lvlJc w:val="left"/>
      <w:pPr>
        <w:tabs>
          <w:tab w:val="num" w:pos="3600"/>
        </w:tabs>
        <w:ind w:left="3600" w:hanging="360"/>
      </w:pPr>
    </w:lvl>
    <w:lvl w:ilvl="5" w:tplc="DDF0F108" w:tentative="1">
      <w:start w:val="1"/>
      <w:numFmt w:val="lowerRoman"/>
      <w:lvlText w:val="%6."/>
      <w:lvlJc w:val="right"/>
      <w:pPr>
        <w:tabs>
          <w:tab w:val="num" w:pos="4320"/>
        </w:tabs>
        <w:ind w:left="4320" w:hanging="180"/>
      </w:pPr>
    </w:lvl>
    <w:lvl w:ilvl="6" w:tplc="52F26378" w:tentative="1">
      <w:start w:val="1"/>
      <w:numFmt w:val="decimal"/>
      <w:lvlText w:val="%7."/>
      <w:lvlJc w:val="left"/>
      <w:pPr>
        <w:tabs>
          <w:tab w:val="num" w:pos="5040"/>
        </w:tabs>
        <w:ind w:left="5040" w:hanging="360"/>
      </w:pPr>
    </w:lvl>
    <w:lvl w:ilvl="7" w:tplc="72BE6CBC" w:tentative="1">
      <w:start w:val="1"/>
      <w:numFmt w:val="lowerLetter"/>
      <w:lvlText w:val="%8."/>
      <w:lvlJc w:val="left"/>
      <w:pPr>
        <w:tabs>
          <w:tab w:val="num" w:pos="5760"/>
        </w:tabs>
        <w:ind w:left="5760" w:hanging="360"/>
      </w:pPr>
    </w:lvl>
    <w:lvl w:ilvl="8" w:tplc="07C2F18E" w:tentative="1">
      <w:start w:val="1"/>
      <w:numFmt w:val="lowerRoman"/>
      <w:lvlText w:val="%9."/>
      <w:lvlJc w:val="right"/>
      <w:pPr>
        <w:tabs>
          <w:tab w:val="num" w:pos="6480"/>
        </w:tabs>
        <w:ind w:left="6480" w:hanging="180"/>
      </w:pPr>
    </w:lvl>
  </w:abstractNum>
  <w:abstractNum w:abstractNumId="28" w15:restartNumberingAfterBreak="0">
    <w:nsid w:val="670C0A6E"/>
    <w:multiLevelType w:val="hybridMultilevel"/>
    <w:tmpl w:val="AD6A53A6"/>
    <w:lvl w:ilvl="0" w:tplc="661A50B0">
      <w:start w:val="1"/>
      <w:numFmt w:val="decimal"/>
      <w:lvlText w:val="%1."/>
      <w:lvlJc w:val="left"/>
      <w:pPr>
        <w:ind w:left="1080" w:hanging="720"/>
      </w:pPr>
      <w:rPr>
        <w:rFonts w:hint="default"/>
        <w:b w:val="0"/>
      </w:rPr>
    </w:lvl>
    <w:lvl w:ilvl="1" w:tplc="DF50AFFA" w:tentative="1">
      <w:start w:val="1"/>
      <w:numFmt w:val="lowerLetter"/>
      <w:lvlText w:val="%2."/>
      <w:lvlJc w:val="left"/>
      <w:pPr>
        <w:ind w:left="1440" w:hanging="360"/>
      </w:pPr>
    </w:lvl>
    <w:lvl w:ilvl="2" w:tplc="779C1628" w:tentative="1">
      <w:start w:val="1"/>
      <w:numFmt w:val="lowerRoman"/>
      <w:lvlText w:val="%3."/>
      <w:lvlJc w:val="right"/>
      <w:pPr>
        <w:ind w:left="2160" w:hanging="180"/>
      </w:pPr>
    </w:lvl>
    <w:lvl w:ilvl="3" w:tplc="79F88E6E" w:tentative="1">
      <w:start w:val="1"/>
      <w:numFmt w:val="decimal"/>
      <w:lvlText w:val="%4."/>
      <w:lvlJc w:val="left"/>
      <w:pPr>
        <w:ind w:left="2880" w:hanging="360"/>
      </w:pPr>
    </w:lvl>
    <w:lvl w:ilvl="4" w:tplc="8286C0B2" w:tentative="1">
      <w:start w:val="1"/>
      <w:numFmt w:val="lowerLetter"/>
      <w:lvlText w:val="%5."/>
      <w:lvlJc w:val="left"/>
      <w:pPr>
        <w:ind w:left="3600" w:hanging="360"/>
      </w:pPr>
    </w:lvl>
    <w:lvl w:ilvl="5" w:tplc="E7320242" w:tentative="1">
      <w:start w:val="1"/>
      <w:numFmt w:val="lowerRoman"/>
      <w:lvlText w:val="%6."/>
      <w:lvlJc w:val="right"/>
      <w:pPr>
        <w:ind w:left="4320" w:hanging="180"/>
      </w:pPr>
    </w:lvl>
    <w:lvl w:ilvl="6" w:tplc="F238F57E" w:tentative="1">
      <w:start w:val="1"/>
      <w:numFmt w:val="decimal"/>
      <w:lvlText w:val="%7."/>
      <w:lvlJc w:val="left"/>
      <w:pPr>
        <w:ind w:left="5040" w:hanging="360"/>
      </w:pPr>
    </w:lvl>
    <w:lvl w:ilvl="7" w:tplc="99BE7C42" w:tentative="1">
      <w:start w:val="1"/>
      <w:numFmt w:val="lowerLetter"/>
      <w:lvlText w:val="%8."/>
      <w:lvlJc w:val="left"/>
      <w:pPr>
        <w:ind w:left="5760" w:hanging="360"/>
      </w:pPr>
    </w:lvl>
    <w:lvl w:ilvl="8" w:tplc="7736D64C" w:tentative="1">
      <w:start w:val="1"/>
      <w:numFmt w:val="lowerRoman"/>
      <w:lvlText w:val="%9."/>
      <w:lvlJc w:val="right"/>
      <w:pPr>
        <w:ind w:left="6480" w:hanging="180"/>
      </w:pPr>
    </w:lvl>
  </w:abstractNum>
  <w:abstractNum w:abstractNumId="29" w15:restartNumberingAfterBreak="0">
    <w:nsid w:val="6A0E66BD"/>
    <w:multiLevelType w:val="singleLevel"/>
    <w:tmpl w:val="EB3E53F6"/>
    <w:lvl w:ilvl="0">
      <w:start w:val="3"/>
      <w:numFmt w:val="decimal"/>
      <w:lvlText w:val="%1."/>
      <w:legacy w:legacy="1" w:legacySpace="0" w:legacyIndent="720"/>
      <w:lvlJc w:val="left"/>
      <w:pPr>
        <w:ind w:left="720" w:hanging="720"/>
      </w:pPr>
      <w:rPr>
        <w:b w:val="0"/>
      </w:rPr>
    </w:lvl>
  </w:abstractNum>
  <w:abstractNum w:abstractNumId="30" w15:restartNumberingAfterBreak="0">
    <w:nsid w:val="6C717830"/>
    <w:multiLevelType w:val="hybridMultilevel"/>
    <w:tmpl w:val="F22C16E6"/>
    <w:lvl w:ilvl="0" w:tplc="5CB85464">
      <w:start w:val="1"/>
      <w:numFmt w:val="upperRoman"/>
      <w:pStyle w:val="Subtitle"/>
      <w:lvlText w:val="%1."/>
      <w:lvlJc w:val="left"/>
      <w:pPr>
        <w:tabs>
          <w:tab w:val="num" w:pos="1080"/>
        </w:tabs>
        <w:ind w:left="1080" w:hanging="720"/>
      </w:pPr>
      <w:rPr>
        <w:rFonts w:hint="default"/>
      </w:rPr>
    </w:lvl>
    <w:lvl w:ilvl="1" w:tplc="DD5EEA12" w:tentative="1">
      <w:start w:val="1"/>
      <w:numFmt w:val="lowerLetter"/>
      <w:lvlText w:val="%2."/>
      <w:lvlJc w:val="left"/>
      <w:pPr>
        <w:tabs>
          <w:tab w:val="num" w:pos="1440"/>
        </w:tabs>
        <w:ind w:left="1440" w:hanging="360"/>
      </w:pPr>
    </w:lvl>
    <w:lvl w:ilvl="2" w:tplc="5B568428" w:tentative="1">
      <w:start w:val="1"/>
      <w:numFmt w:val="lowerRoman"/>
      <w:lvlText w:val="%3."/>
      <w:lvlJc w:val="right"/>
      <w:pPr>
        <w:tabs>
          <w:tab w:val="num" w:pos="2160"/>
        </w:tabs>
        <w:ind w:left="2160" w:hanging="180"/>
      </w:pPr>
    </w:lvl>
    <w:lvl w:ilvl="3" w:tplc="672EB0AE" w:tentative="1">
      <w:start w:val="1"/>
      <w:numFmt w:val="decimal"/>
      <w:lvlText w:val="%4."/>
      <w:lvlJc w:val="left"/>
      <w:pPr>
        <w:tabs>
          <w:tab w:val="num" w:pos="2880"/>
        </w:tabs>
        <w:ind w:left="2880" w:hanging="360"/>
      </w:pPr>
    </w:lvl>
    <w:lvl w:ilvl="4" w:tplc="95C06958" w:tentative="1">
      <w:start w:val="1"/>
      <w:numFmt w:val="lowerLetter"/>
      <w:lvlText w:val="%5."/>
      <w:lvlJc w:val="left"/>
      <w:pPr>
        <w:tabs>
          <w:tab w:val="num" w:pos="3600"/>
        </w:tabs>
        <w:ind w:left="3600" w:hanging="360"/>
      </w:pPr>
    </w:lvl>
    <w:lvl w:ilvl="5" w:tplc="B4885854" w:tentative="1">
      <w:start w:val="1"/>
      <w:numFmt w:val="lowerRoman"/>
      <w:lvlText w:val="%6."/>
      <w:lvlJc w:val="right"/>
      <w:pPr>
        <w:tabs>
          <w:tab w:val="num" w:pos="4320"/>
        </w:tabs>
        <w:ind w:left="4320" w:hanging="180"/>
      </w:pPr>
    </w:lvl>
    <w:lvl w:ilvl="6" w:tplc="149AC896" w:tentative="1">
      <w:start w:val="1"/>
      <w:numFmt w:val="decimal"/>
      <w:lvlText w:val="%7."/>
      <w:lvlJc w:val="left"/>
      <w:pPr>
        <w:tabs>
          <w:tab w:val="num" w:pos="5040"/>
        </w:tabs>
        <w:ind w:left="5040" w:hanging="360"/>
      </w:pPr>
    </w:lvl>
    <w:lvl w:ilvl="7" w:tplc="D98A0C08" w:tentative="1">
      <w:start w:val="1"/>
      <w:numFmt w:val="lowerLetter"/>
      <w:lvlText w:val="%8."/>
      <w:lvlJc w:val="left"/>
      <w:pPr>
        <w:tabs>
          <w:tab w:val="num" w:pos="5760"/>
        </w:tabs>
        <w:ind w:left="5760" w:hanging="360"/>
      </w:pPr>
    </w:lvl>
    <w:lvl w:ilvl="8" w:tplc="CA92E3BC" w:tentative="1">
      <w:start w:val="1"/>
      <w:numFmt w:val="lowerRoman"/>
      <w:lvlText w:val="%9."/>
      <w:lvlJc w:val="right"/>
      <w:pPr>
        <w:tabs>
          <w:tab w:val="num" w:pos="6480"/>
        </w:tabs>
        <w:ind w:left="6480" w:hanging="180"/>
      </w:pPr>
    </w:lvl>
  </w:abstractNum>
  <w:abstractNum w:abstractNumId="31" w15:restartNumberingAfterBreak="0">
    <w:nsid w:val="6C8750BA"/>
    <w:multiLevelType w:val="hybridMultilevel"/>
    <w:tmpl w:val="B5E0F62A"/>
    <w:lvl w:ilvl="0" w:tplc="E1A07AC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533F48"/>
    <w:multiLevelType w:val="multilevel"/>
    <w:tmpl w:val="F25EC040"/>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F0A0F1A"/>
    <w:multiLevelType w:val="singleLevel"/>
    <w:tmpl w:val="778E1670"/>
    <w:lvl w:ilvl="0">
      <w:start w:val="3"/>
      <w:numFmt w:val="decimal"/>
      <w:lvlText w:val="%1."/>
      <w:legacy w:legacy="1" w:legacySpace="0" w:legacyIndent="720"/>
      <w:lvlJc w:val="left"/>
      <w:pPr>
        <w:ind w:left="720" w:hanging="720"/>
      </w:pPr>
      <w:rPr>
        <w:b w:val="0"/>
      </w:rPr>
    </w:lvl>
  </w:abstractNum>
  <w:abstractNum w:abstractNumId="34" w15:restartNumberingAfterBreak="0">
    <w:nsid w:val="6F75237D"/>
    <w:multiLevelType w:val="hybridMultilevel"/>
    <w:tmpl w:val="13FC2088"/>
    <w:lvl w:ilvl="0" w:tplc="08B66D26">
      <w:start w:val="3"/>
      <w:numFmt w:val="lowerLetter"/>
      <w:lvlText w:val="%1."/>
      <w:lvlJc w:val="left"/>
      <w:pPr>
        <w:tabs>
          <w:tab w:val="num" w:pos="1080"/>
        </w:tabs>
        <w:ind w:left="1080" w:hanging="360"/>
      </w:pPr>
      <w:rPr>
        <w:rFonts w:hint="default"/>
        <w:b w:val="0"/>
      </w:rPr>
    </w:lvl>
    <w:lvl w:ilvl="1" w:tplc="E208F554" w:tentative="1">
      <w:start w:val="1"/>
      <w:numFmt w:val="lowerLetter"/>
      <w:lvlText w:val="%2."/>
      <w:lvlJc w:val="left"/>
      <w:pPr>
        <w:tabs>
          <w:tab w:val="num" w:pos="1800"/>
        </w:tabs>
        <w:ind w:left="1800" w:hanging="360"/>
      </w:pPr>
    </w:lvl>
    <w:lvl w:ilvl="2" w:tplc="3E2EFE26" w:tentative="1">
      <w:start w:val="1"/>
      <w:numFmt w:val="lowerRoman"/>
      <w:lvlText w:val="%3."/>
      <w:lvlJc w:val="right"/>
      <w:pPr>
        <w:tabs>
          <w:tab w:val="num" w:pos="2520"/>
        </w:tabs>
        <w:ind w:left="2520" w:hanging="180"/>
      </w:pPr>
    </w:lvl>
    <w:lvl w:ilvl="3" w:tplc="BD969FC2" w:tentative="1">
      <w:start w:val="1"/>
      <w:numFmt w:val="decimal"/>
      <w:lvlText w:val="%4."/>
      <w:lvlJc w:val="left"/>
      <w:pPr>
        <w:tabs>
          <w:tab w:val="num" w:pos="3240"/>
        </w:tabs>
        <w:ind w:left="3240" w:hanging="360"/>
      </w:pPr>
    </w:lvl>
    <w:lvl w:ilvl="4" w:tplc="4F1AEF86" w:tentative="1">
      <w:start w:val="1"/>
      <w:numFmt w:val="lowerLetter"/>
      <w:lvlText w:val="%5."/>
      <w:lvlJc w:val="left"/>
      <w:pPr>
        <w:tabs>
          <w:tab w:val="num" w:pos="3960"/>
        </w:tabs>
        <w:ind w:left="3960" w:hanging="360"/>
      </w:pPr>
    </w:lvl>
    <w:lvl w:ilvl="5" w:tplc="7B40E2AE" w:tentative="1">
      <w:start w:val="1"/>
      <w:numFmt w:val="lowerRoman"/>
      <w:lvlText w:val="%6."/>
      <w:lvlJc w:val="right"/>
      <w:pPr>
        <w:tabs>
          <w:tab w:val="num" w:pos="4680"/>
        </w:tabs>
        <w:ind w:left="4680" w:hanging="180"/>
      </w:pPr>
    </w:lvl>
    <w:lvl w:ilvl="6" w:tplc="CD04A0A4" w:tentative="1">
      <w:start w:val="1"/>
      <w:numFmt w:val="decimal"/>
      <w:lvlText w:val="%7."/>
      <w:lvlJc w:val="left"/>
      <w:pPr>
        <w:tabs>
          <w:tab w:val="num" w:pos="5400"/>
        </w:tabs>
        <w:ind w:left="5400" w:hanging="360"/>
      </w:pPr>
    </w:lvl>
    <w:lvl w:ilvl="7" w:tplc="5FD60CA4" w:tentative="1">
      <w:start w:val="1"/>
      <w:numFmt w:val="lowerLetter"/>
      <w:lvlText w:val="%8."/>
      <w:lvlJc w:val="left"/>
      <w:pPr>
        <w:tabs>
          <w:tab w:val="num" w:pos="6120"/>
        </w:tabs>
        <w:ind w:left="6120" w:hanging="360"/>
      </w:pPr>
    </w:lvl>
    <w:lvl w:ilvl="8" w:tplc="3D0A2BD0" w:tentative="1">
      <w:start w:val="1"/>
      <w:numFmt w:val="lowerRoman"/>
      <w:lvlText w:val="%9."/>
      <w:lvlJc w:val="right"/>
      <w:pPr>
        <w:tabs>
          <w:tab w:val="num" w:pos="6840"/>
        </w:tabs>
        <w:ind w:left="6840" w:hanging="180"/>
      </w:pPr>
    </w:lvl>
  </w:abstractNum>
  <w:abstractNum w:abstractNumId="35" w15:restartNumberingAfterBreak="0">
    <w:nsid w:val="71B86090"/>
    <w:multiLevelType w:val="multilevel"/>
    <w:tmpl w:val="5FD4DD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i w:val="0"/>
        <w:iCs w:val="0"/>
        <w:u w:val="none"/>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BD21D4"/>
    <w:multiLevelType w:val="hybridMultilevel"/>
    <w:tmpl w:val="FFF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50F80"/>
    <w:multiLevelType w:val="hybridMultilevel"/>
    <w:tmpl w:val="AE94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23590"/>
    <w:multiLevelType w:val="multilevel"/>
    <w:tmpl w:val="4288B864"/>
    <w:lvl w:ilvl="0">
      <w:start w:val="8"/>
      <w:numFmt w:val="decimal"/>
      <w:lvlText w:val="%1"/>
      <w:lvlJc w:val="left"/>
      <w:pPr>
        <w:ind w:left="360" w:hanging="360"/>
      </w:pPr>
      <w:rPr>
        <w:rFonts w:ascii="Calibri" w:hAnsi="Calibri" w:cs="Garamond" w:hint="default"/>
        <w:b w:val="0"/>
        <w:color w:val="000000"/>
        <w:sz w:val="24"/>
      </w:rPr>
    </w:lvl>
    <w:lvl w:ilvl="1">
      <w:start w:val="1"/>
      <w:numFmt w:val="decimal"/>
      <w:lvlText w:val="%1.%2"/>
      <w:lvlJc w:val="left"/>
      <w:pPr>
        <w:ind w:left="720" w:hanging="360"/>
      </w:pPr>
      <w:rPr>
        <w:rFonts w:ascii="Calibri" w:hAnsi="Calibri" w:cs="Garamond" w:hint="default"/>
        <w:b w:val="0"/>
        <w:bCs/>
        <w:color w:val="000000"/>
        <w:sz w:val="24"/>
      </w:rPr>
    </w:lvl>
    <w:lvl w:ilvl="2">
      <w:start w:val="1"/>
      <w:numFmt w:val="decimal"/>
      <w:lvlText w:val="%1.%2.%3"/>
      <w:lvlJc w:val="left"/>
      <w:pPr>
        <w:ind w:left="1440" w:hanging="720"/>
      </w:pPr>
      <w:rPr>
        <w:rFonts w:ascii="Calibri" w:hAnsi="Calibri" w:cs="Garamond" w:hint="default"/>
        <w:b w:val="0"/>
        <w:color w:val="000000"/>
        <w:sz w:val="24"/>
      </w:rPr>
    </w:lvl>
    <w:lvl w:ilvl="3">
      <w:start w:val="1"/>
      <w:numFmt w:val="decimal"/>
      <w:lvlText w:val="%1.%2.%3.%4"/>
      <w:lvlJc w:val="left"/>
      <w:pPr>
        <w:ind w:left="1800" w:hanging="720"/>
      </w:pPr>
      <w:rPr>
        <w:rFonts w:ascii="Calibri" w:hAnsi="Calibri" w:cs="Garamond" w:hint="default"/>
        <w:b w:val="0"/>
        <w:color w:val="000000"/>
        <w:sz w:val="24"/>
      </w:rPr>
    </w:lvl>
    <w:lvl w:ilvl="4">
      <w:start w:val="1"/>
      <w:numFmt w:val="decimal"/>
      <w:lvlText w:val="%1.%2.%3.%4.%5"/>
      <w:lvlJc w:val="left"/>
      <w:pPr>
        <w:ind w:left="2520" w:hanging="1080"/>
      </w:pPr>
      <w:rPr>
        <w:rFonts w:ascii="Calibri" w:hAnsi="Calibri" w:cs="Garamond" w:hint="default"/>
        <w:b w:val="0"/>
        <w:color w:val="000000"/>
        <w:sz w:val="24"/>
      </w:rPr>
    </w:lvl>
    <w:lvl w:ilvl="5">
      <w:start w:val="1"/>
      <w:numFmt w:val="decimal"/>
      <w:lvlText w:val="%1.%2.%3.%4.%5.%6"/>
      <w:lvlJc w:val="left"/>
      <w:pPr>
        <w:ind w:left="2880" w:hanging="1080"/>
      </w:pPr>
      <w:rPr>
        <w:rFonts w:ascii="Calibri" w:hAnsi="Calibri" w:cs="Garamond" w:hint="default"/>
        <w:b w:val="0"/>
        <w:color w:val="000000"/>
        <w:sz w:val="24"/>
      </w:rPr>
    </w:lvl>
    <w:lvl w:ilvl="6">
      <w:start w:val="1"/>
      <w:numFmt w:val="decimal"/>
      <w:lvlText w:val="%1.%2.%3.%4.%5.%6.%7"/>
      <w:lvlJc w:val="left"/>
      <w:pPr>
        <w:ind w:left="3600" w:hanging="1440"/>
      </w:pPr>
      <w:rPr>
        <w:rFonts w:ascii="Calibri" w:hAnsi="Calibri" w:cs="Garamond" w:hint="default"/>
        <w:b w:val="0"/>
        <w:color w:val="000000"/>
        <w:sz w:val="24"/>
      </w:rPr>
    </w:lvl>
    <w:lvl w:ilvl="7">
      <w:start w:val="1"/>
      <w:numFmt w:val="decimal"/>
      <w:lvlText w:val="%1.%2.%3.%4.%5.%6.%7.%8"/>
      <w:lvlJc w:val="left"/>
      <w:pPr>
        <w:ind w:left="3960" w:hanging="1440"/>
      </w:pPr>
      <w:rPr>
        <w:rFonts w:ascii="Calibri" w:hAnsi="Calibri" w:cs="Garamond" w:hint="default"/>
        <w:b w:val="0"/>
        <w:color w:val="000000"/>
        <w:sz w:val="24"/>
      </w:rPr>
    </w:lvl>
    <w:lvl w:ilvl="8">
      <w:start w:val="1"/>
      <w:numFmt w:val="decimal"/>
      <w:lvlText w:val="%1.%2.%3.%4.%5.%6.%7.%8.%9"/>
      <w:lvlJc w:val="left"/>
      <w:pPr>
        <w:ind w:left="4680" w:hanging="1800"/>
      </w:pPr>
      <w:rPr>
        <w:rFonts w:ascii="Calibri" w:hAnsi="Calibri" w:cs="Garamond" w:hint="default"/>
        <w:b w:val="0"/>
        <w:color w:val="000000"/>
        <w:sz w:val="24"/>
      </w:rPr>
    </w:lvl>
  </w:abstractNum>
  <w:abstractNum w:abstractNumId="39" w15:restartNumberingAfterBreak="0">
    <w:nsid w:val="78495609"/>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201575"/>
    <w:multiLevelType w:val="multilevel"/>
    <w:tmpl w:val="19F4EC5A"/>
    <w:lvl w:ilvl="0">
      <w:start w:val="14"/>
      <w:numFmt w:val="decimal"/>
      <w:lvlText w:val="%1"/>
      <w:lvlJc w:val="left"/>
      <w:pPr>
        <w:ind w:left="390" w:hanging="390"/>
      </w:pPr>
      <w:rPr>
        <w:rFonts w:hint="default"/>
      </w:rPr>
    </w:lvl>
    <w:lvl w:ilvl="1">
      <w:start w:val="1"/>
      <w:numFmt w:val="decimal"/>
      <w:lvlText w:val="%1.%2"/>
      <w:lvlJc w:val="left"/>
      <w:pPr>
        <w:ind w:left="1185" w:hanging="390"/>
      </w:pPr>
      <w:rPr>
        <w:rFonts w:hint="default"/>
        <w:b w:val="0"/>
        <w:bCs/>
      </w:rPr>
    </w:lvl>
    <w:lvl w:ilvl="2">
      <w:start w:val="1"/>
      <w:numFmt w:val="decimal"/>
      <w:lvlText w:val="%1.%2.%3"/>
      <w:lvlJc w:val="left"/>
      <w:pPr>
        <w:ind w:left="2310" w:hanging="720"/>
      </w:pPr>
      <w:rPr>
        <w:rFonts w:hint="default"/>
        <w:b w:val="0"/>
        <w:bCs/>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41" w15:restartNumberingAfterBreak="0">
    <w:nsid w:val="7CDA0F4A"/>
    <w:multiLevelType w:val="singleLevel"/>
    <w:tmpl w:val="9F7A8554"/>
    <w:lvl w:ilvl="0">
      <w:start w:val="1"/>
      <w:numFmt w:val="decimal"/>
      <w:lvlText w:val="%1."/>
      <w:legacy w:legacy="1" w:legacySpace="0" w:legacyIndent="720"/>
      <w:lvlJc w:val="left"/>
      <w:pPr>
        <w:ind w:left="720" w:hanging="720"/>
      </w:pPr>
      <w:rPr>
        <w:b w:val="0"/>
      </w:rPr>
    </w:lvl>
  </w:abstractNum>
  <w:num w:numId="1">
    <w:abstractNumId w:val="13"/>
  </w:num>
  <w:num w:numId="2">
    <w:abstractNumId w:val="25"/>
  </w:num>
  <w:num w:numId="3">
    <w:abstractNumId w:val="20"/>
  </w:num>
  <w:num w:numId="4">
    <w:abstractNumId w:val="8"/>
  </w:num>
  <w:num w:numId="5">
    <w:abstractNumId w:val="32"/>
  </w:num>
  <w:num w:numId="6">
    <w:abstractNumId w:val="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
  </w:num>
  <w:num w:numId="11">
    <w:abstractNumId w:val="12"/>
  </w:num>
  <w:num w:numId="12">
    <w:abstractNumId w:val="10"/>
  </w:num>
  <w:num w:numId="13">
    <w:abstractNumId w:val="30"/>
  </w:num>
  <w:num w:numId="14">
    <w:abstractNumId w:val="41"/>
  </w:num>
  <w:num w:numId="15">
    <w:abstractNumId w:val="23"/>
  </w:num>
  <w:num w:numId="16">
    <w:abstractNumId w:val="29"/>
  </w:num>
  <w:num w:numId="17">
    <w:abstractNumId w:val="33"/>
  </w:num>
  <w:num w:numId="18">
    <w:abstractNumId w:val="24"/>
  </w:num>
  <w:num w:numId="19">
    <w:abstractNumId w:val="39"/>
  </w:num>
  <w:num w:numId="20">
    <w:abstractNumId w:val="31"/>
  </w:num>
  <w:num w:numId="21">
    <w:abstractNumId w:val="9"/>
  </w:num>
  <w:num w:numId="22">
    <w:abstractNumId w:val="34"/>
  </w:num>
  <w:num w:numId="23">
    <w:abstractNumId w:val="27"/>
  </w:num>
  <w:num w:numId="24">
    <w:abstractNumId w:val="26"/>
  </w:num>
  <w:num w:numId="25">
    <w:abstractNumId w:val="18"/>
  </w:num>
  <w:num w:numId="26">
    <w:abstractNumId w:val="28"/>
  </w:num>
  <w:num w:numId="27">
    <w:abstractNumId w:val="4"/>
  </w:num>
  <w:num w:numId="28">
    <w:abstractNumId w:val="15"/>
  </w:num>
  <w:num w:numId="29">
    <w:abstractNumId w:val="21"/>
  </w:num>
  <w:num w:numId="30">
    <w:abstractNumId w:val="5"/>
  </w:num>
  <w:num w:numId="31">
    <w:abstractNumId w:val="3"/>
  </w:num>
  <w:num w:numId="32">
    <w:abstractNumId w:val="0"/>
  </w:num>
  <w:num w:numId="33">
    <w:abstractNumId w:val="36"/>
  </w:num>
  <w:num w:numId="34">
    <w:abstractNumId w:val="16"/>
  </w:num>
  <w:num w:numId="35">
    <w:abstractNumId w:val="38"/>
  </w:num>
  <w:num w:numId="36">
    <w:abstractNumId w:val="35"/>
  </w:num>
  <w:num w:numId="37">
    <w:abstractNumId w:val="6"/>
  </w:num>
  <w:num w:numId="38">
    <w:abstractNumId w:val="22"/>
  </w:num>
  <w:num w:numId="39">
    <w:abstractNumId w:val="40"/>
  </w:num>
  <w:num w:numId="40">
    <w:abstractNumId w:val="37"/>
  </w:num>
  <w:num w:numId="41">
    <w:abstractNumId w:val="2"/>
  </w:num>
  <w:num w:numId="42">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56"/>
    <w:rsid w:val="00002DA6"/>
    <w:rsid w:val="0000460C"/>
    <w:rsid w:val="00005226"/>
    <w:rsid w:val="00005840"/>
    <w:rsid w:val="00005966"/>
    <w:rsid w:val="00011851"/>
    <w:rsid w:val="00012597"/>
    <w:rsid w:val="00021AAC"/>
    <w:rsid w:val="000229D7"/>
    <w:rsid w:val="00023374"/>
    <w:rsid w:val="000262D0"/>
    <w:rsid w:val="00027F84"/>
    <w:rsid w:val="000313B1"/>
    <w:rsid w:val="00032332"/>
    <w:rsid w:val="00034836"/>
    <w:rsid w:val="00034DCC"/>
    <w:rsid w:val="00040BBC"/>
    <w:rsid w:val="000441FB"/>
    <w:rsid w:val="00047554"/>
    <w:rsid w:val="00047B2B"/>
    <w:rsid w:val="0005169D"/>
    <w:rsid w:val="000563EA"/>
    <w:rsid w:val="0005737D"/>
    <w:rsid w:val="00057DDC"/>
    <w:rsid w:val="00060270"/>
    <w:rsid w:val="00064A87"/>
    <w:rsid w:val="00064AA1"/>
    <w:rsid w:val="00064D70"/>
    <w:rsid w:val="000652B8"/>
    <w:rsid w:val="00065D2A"/>
    <w:rsid w:val="000669B9"/>
    <w:rsid w:val="0006716E"/>
    <w:rsid w:val="00067F3E"/>
    <w:rsid w:val="00070095"/>
    <w:rsid w:val="00070A25"/>
    <w:rsid w:val="00072CAF"/>
    <w:rsid w:val="00072F33"/>
    <w:rsid w:val="000732C3"/>
    <w:rsid w:val="000743D5"/>
    <w:rsid w:val="00076656"/>
    <w:rsid w:val="000800C7"/>
    <w:rsid w:val="000802ED"/>
    <w:rsid w:val="0008075D"/>
    <w:rsid w:val="000829DF"/>
    <w:rsid w:val="00083DA3"/>
    <w:rsid w:val="00085D68"/>
    <w:rsid w:val="00086633"/>
    <w:rsid w:val="000869DB"/>
    <w:rsid w:val="000A0874"/>
    <w:rsid w:val="000A239F"/>
    <w:rsid w:val="000A26D3"/>
    <w:rsid w:val="000A7C69"/>
    <w:rsid w:val="000B006C"/>
    <w:rsid w:val="000B1B44"/>
    <w:rsid w:val="000B2102"/>
    <w:rsid w:val="000B220A"/>
    <w:rsid w:val="000B2BC4"/>
    <w:rsid w:val="000B34D9"/>
    <w:rsid w:val="000B4A51"/>
    <w:rsid w:val="000B4F2F"/>
    <w:rsid w:val="000B6281"/>
    <w:rsid w:val="000B7F27"/>
    <w:rsid w:val="000C15A9"/>
    <w:rsid w:val="000C15D3"/>
    <w:rsid w:val="000C164D"/>
    <w:rsid w:val="000C3F07"/>
    <w:rsid w:val="000C483D"/>
    <w:rsid w:val="000C4C22"/>
    <w:rsid w:val="000C73E4"/>
    <w:rsid w:val="000D0D13"/>
    <w:rsid w:val="000D1263"/>
    <w:rsid w:val="000D2049"/>
    <w:rsid w:val="000D3CA4"/>
    <w:rsid w:val="000D748C"/>
    <w:rsid w:val="000E2CCA"/>
    <w:rsid w:val="000E504E"/>
    <w:rsid w:val="000E5AC1"/>
    <w:rsid w:val="000E67DA"/>
    <w:rsid w:val="000E792F"/>
    <w:rsid w:val="000E7EA2"/>
    <w:rsid w:val="000F158B"/>
    <w:rsid w:val="000F18FB"/>
    <w:rsid w:val="000F2996"/>
    <w:rsid w:val="000F3890"/>
    <w:rsid w:val="000F4794"/>
    <w:rsid w:val="000F4C21"/>
    <w:rsid w:val="000F636A"/>
    <w:rsid w:val="001013AF"/>
    <w:rsid w:val="00103880"/>
    <w:rsid w:val="00105344"/>
    <w:rsid w:val="001055DB"/>
    <w:rsid w:val="00106D9F"/>
    <w:rsid w:val="001072ED"/>
    <w:rsid w:val="0011284D"/>
    <w:rsid w:val="00112929"/>
    <w:rsid w:val="0011323A"/>
    <w:rsid w:val="0011329E"/>
    <w:rsid w:val="00113DC6"/>
    <w:rsid w:val="001159F2"/>
    <w:rsid w:val="0011664A"/>
    <w:rsid w:val="00116D77"/>
    <w:rsid w:val="00117CFC"/>
    <w:rsid w:val="001206A3"/>
    <w:rsid w:val="001211AC"/>
    <w:rsid w:val="0012154F"/>
    <w:rsid w:val="00121A85"/>
    <w:rsid w:val="0012280D"/>
    <w:rsid w:val="001229AD"/>
    <w:rsid w:val="001235C1"/>
    <w:rsid w:val="00124DF0"/>
    <w:rsid w:val="0013018D"/>
    <w:rsid w:val="00131719"/>
    <w:rsid w:val="00131988"/>
    <w:rsid w:val="00134BD7"/>
    <w:rsid w:val="0014009E"/>
    <w:rsid w:val="00140A10"/>
    <w:rsid w:val="00143270"/>
    <w:rsid w:val="00144B52"/>
    <w:rsid w:val="00147E76"/>
    <w:rsid w:val="0015046D"/>
    <w:rsid w:val="00152BDF"/>
    <w:rsid w:val="00164B07"/>
    <w:rsid w:val="00167700"/>
    <w:rsid w:val="00170877"/>
    <w:rsid w:val="001738F0"/>
    <w:rsid w:val="0017514E"/>
    <w:rsid w:val="00176866"/>
    <w:rsid w:val="00176F38"/>
    <w:rsid w:val="00180366"/>
    <w:rsid w:val="0018042A"/>
    <w:rsid w:val="001806CE"/>
    <w:rsid w:val="0018185E"/>
    <w:rsid w:val="0018258D"/>
    <w:rsid w:val="001839B3"/>
    <w:rsid w:val="001844C8"/>
    <w:rsid w:val="00186FF0"/>
    <w:rsid w:val="001901AD"/>
    <w:rsid w:val="00190914"/>
    <w:rsid w:val="001913E2"/>
    <w:rsid w:val="0019294A"/>
    <w:rsid w:val="001940BB"/>
    <w:rsid w:val="001A1CAF"/>
    <w:rsid w:val="001A3EC2"/>
    <w:rsid w:val="001A5953"/>
    <w:rsid w:val="001A6019"/>
    <w:rsid w:val="001A7742"/>
    <w:rsid w:val="001B1F07"/>
    <w:rsid w:val="001B28B6"/>
    <w:rsid w:val="001B7C37"/>
    <w:rsid w:val="001B7FEB"/>
    <w:rsid w:val="001C0DD7"/>
    <w:rsid w:val="001C21DB"/>
    <w:rsid w:val="001C245C"/>
    <w:rsid w:val="001D3327"/>
    <w:rsid w:val="001D40F1"/>
    <w:rsid w:val="001D4DC4"/>
    <w:rsid w:val="001D57FD"/>
    <w:rsid w:val="001D5CF9"/>
    <w:rsid w:val="001D751F"/>
    <w:rsid w:val="001D7A22"/>
    <w:rsid w:val="001E01ED"/>
    <w:rsid w:val="001E155C"/>
    <w:rsid w:val="001E5222"/>
    <w:rsid w:val="001E59B6"/>
    <w:rsid w:val="001E6068"/>
    <w:rsid w:val="001E6EB7"/>
    <w:rsid w:val="001E7517"/>
    <w:rsid w:val="001F003F"/>
    <w:rsid w:val="001F0F90"/>
    <w:rsid w:val="001F1E38"/>
    <w:rsid w:val="001F59ED"/>
    <w:rsid w:val="001F6C22"/>
    <w:rsid w:val="0020151C"/>
    <w:rsid w:val="00202D4E"/>
    <w:rsid w:val="002046ED"/>
    <w:rsid w:val="0020566D"/>
    <w:rsid w:val="002071A7"/>
    <w:rsid w:val="002078F5"/>
    <w:rsid w:val="00207A35"/>
    <w:rsid w:val="00207E0F"/>
    <w:rsid w:val="0021019B"/>
    <w:rsid w:val="0021038A"/>
    <w:rsid w:val="00212156"/>
    <w:rsid w:val="00212DB6"/>
    <w:rsid w:val="00213788"/>
    <w:rsid w:val="00214189"/>
    <w:rsid w:val="002142F8"/>
    <w:rsid w:val="002152E1"/>
    <w:rsid w:val="00216554"/>
    <w:rsid w:val="00220B0B"/>
    <w:rsid w:val="002245C4"/>
    <w:rsid w:val="002262BF"/>
    <w:rsid w:val="002278D4"/>
    <w:rsid w:val="0023018F"/>
    <w:rsid w:val="002308B8"/>
    <w:rsid w:val="00232196"/>
    <w:rsid w:val="00232C4B"/>
    <w:rsid w:val="00234B9F"/>
    <w:rsid w:val="00236905"/>
    <w:rsid w:val="00237370"/>
    <w:rsid w:val="00240492"/>
    <w:rsid w:val="00240855"/>
    <w:rsid w:val="00241A45"/>
    <w:rsid w:val="00244C67"/>
    <w:rsid w:val="00246004"/>
    <w:rsid w:val="002475F6"/>
    <w:rsid w:val="00247C46"/>
    <w:rsid w:val="00251DE2"/>
    <w:rsid w:val="002522B4"/>
    <w:rsid w:val="002538DC"/>
    <w:rsid w:val="00253919"/>
    <w:rsid w:val="00255BE0"/>
    <w:rsid w:val="00255C40"/>
    <w:rsid w:val="0025663F"/>
    <w:rsid w:val="00261B93"/>
    <w:rsid w:val="00262FEA"/>
    <w:rsid w:val="002636BA"/>
    <w:rsid w:val="00263DFC"/>
    <w:rsid w:val="00264C11"/>
    <w:rsid w:val="00265A11"/>
    <w:rsid w:val="00266358"/>
    <w:rsid w:val="00266708"/>
    <w:rsid w:val="00271855"/>
    <w:rsid w:val="00271AB0"/>
    <w:rsid w:val="00272CAA"/>
    <w:rsid w:val="0027494C"/>
    <w:rsid w:val="00276EC2"/>
    <w:rsid w:val="0028061B"/>
    <w:rsid w:val="00283131"/>
    <w:rsid w:val="002844F8"/>
    <w:rsid w:val="00284AF3"/>
    <w:rsid w:val="002852A1"/>
    <w:rsid w:val="00285BDF"/>
    <w:rsid w:val="00285C22"/>
    <w:rsid w:val="002908B2"/>
    <w:rsid w:val="00291366"/>
    <w:rsid w:val="00292A89"/>
    <w:rsid w:val="00292D9F"/>
    <w:rsid w:val="00293AB6"/>
    <w:rsid w:val="00293E7B"/>
    <w:rsid w:val="00297280"/>
    <w:rsid w:val="002A2811"/>
    <w:rsid w:val="002A43D8"/>
    <w:rsid w:val="002A552D"/>
    <w:rsid w:val="002A63CA"/>
    <w:rsid w:val="002A659E"/>
    <w:rsid w:val="002A6836"/>
    <w:rsid w:val="002A6FC5"/>
    <w:rsid w:val="002B0B61"/>
    <w:rsid w:val="002B0D54"/>
    <w:rsid w:val="002B0E3E"/>
    <w:rsid w:val="002B1DB0"/>
    <w:rsid w:val="002B41A7"/>
    <w:rsid w:val="002B6DD4"/>
    <w:rsid w:val="002B727A"/>
    <w:rsid w:val="002B7DCD"/>
    <w:rsid w:val="002C032D"/>
    <w:rsid w:val="002C03C2"/>
    <w:rsid w:val="002C0583"/>
    <w:rsid w:val="002C23D4"/>
    <w:rsid w:val="002C3831"/>
    <w:rsid w:val="002C3DCC"/>
    <w:rsid w:val="002C5AED"/>
    <w:rsid w:val="002C5CE8"/>
    <w:rsid w:val="002C5EE3"/>
    <w:rsid w:val="002C6519"/>
    <w:rsid w:val="002D04B3"/>
    <w:rsid w:val="002D29CA"/>
    <w:rsid w:val="002D477E"/>
    <w:rsid w:val="002E0376"/>
    <w:rsid w:val="002E35B5"/>
    <w:rsid w:val="002E3CA4"/>
    <w:rsid w:val="002E40E7"/>
    <w:rsid w:val="002E4193"/>
    <w:rsid w:val="002E4238"/>
    <w:rsid w:val="002E642E"/>
    <w:rsid w:val="002F06D8"/>
    <w:rsid w:val="002F25CC"/>
    <w:rsid w:val="002F293D"/>
    <w:rsid w:val="002F629D"/>
    <w:rsid w:val="003002AD"/>
    <w:rsid w:val="00300942"/>
    <w:rsid w:val="0030150C"/>
    <w:rsid w:val="0030225D"/>
    <w:rsid w:val="00302B3D"/>
    <w:rsid w:val="00305F82"/>
    <w:rsid w:val="003062D6"/>
    <w:rsid w:val="00306A0E"/>
    <w:rsid w:val="00307427"/>
    <w:rsid w:val="003127E7"/>
    <w:rsid w:val="00314216"/>
    <w:rsid w:val="00316C67"/>
    <w:rsid w:val="00316CC8"/>
    <w:rsid w:val="003200F5"/>
    <w:rsid w:val="003213FD"/>
    <w:rsid w:val="003222E2"/>
    <w:rsid w:val="0032364E"/>
    <w:rsid w:val="003244D7"/>
    <w:rsid w:val="00324C26"/>
    <w:rsid w:val="003259F9"/>
    <w:rsid w:val="003300DF"/>
    <w:rsid w:val="0033050C"/>
    <w:rsid w:val="00330813"/>
    <w:rsid w:val="00330CE3"/>
    <w:rsid w:val="00330D33"/>
    <w:rsid w:val="00334BBD"/>
    <w:rsid w:val="0033532E"/>
    <w:rsid w:val="0033579A"/>
    <w:rsid w:val="00335B17"/>
    <w:rsid w:val="00336F0B"/>
    <w:rsid w:val="00340F0B"/>
    <w:rsid w:val="00341C8C"/>
    <w:rsid w:val="00342235"/>
    <w:rsid w:val="0034327E"/>
    <w:rsid w:val="003448CF"/>
    <w:rsid w:val="003471F6"/>
    <w:rsid w:val="0034773B"/>
    <w:rsid w:val="00350E04"/>
    <w:rsid w:val="003530A5"/>
    <w:rsid w:val="00354720"/>
    <w:rsid w:val="00354B1F"/>
    <w:rsid w:val="00355163"/>
    <w:rsid w:val="00355C77"/>
    <w:rsid w:val="00362A96"/>
    <w:rsid w:val="00364414"/>
    <w:rsid w:val="003650BE"/>
    <w:rsid w:val="003716E1"/>
    <w:rsid w:val="003719CF"/>
    <w:rsid w:val="0037251E"/>
    <w:rsid w:val="0037430A"/>
    <w:rsid w:val="00374E21"/>
    <w:rsid w:val="003761D1"/>
    <w:rsid w:val="0037767D"/>
    <w:rsid w:val="003777AA"/>
    <w:rsid w:val="00381D27"/>
    <w:rsid w:val="00381FBD"/>
    <w:rsid w:val="00385B0A"/>
    <w:rsid w:val="003874FD"/>
    <w:rsid w:val="003879DF"/>
    <w:rsid w:val="00390638"/>
    <w:rsid w:val="00390B17"/>
    <w:rsid w:val="00391FE8"/>
    <w:rsid w:val="00392132"/>
    <w:rsid w:val="003932FF"/>
    <w:rsid w:val="00393A6A"/>
    <w:rsid w:val="0039749C"/>
    <w:rsid w:val="00397919"/>
    <w:rsid w:val="00397A7A"/>
    <w:rsid w:val="003A1514"/>
    <w:rsid w:val="003A1B42"/>
    <w:rsid w:val="003A1EFE"/>
    <w:rsid w:val="003A23DA"/>
    <w:rsid w:val="003A3036"/>
    <w:rsid w:val="003A700F"/>
    <w:rsid w:val="003A7255"/>
    <w:rsid w:val="003B06F0"/>
    <w:rsid w:val="003B223A"/>
    <w:rsid w:val="003B24FF"/>
    <w:rsid w:val="003B51EC"/>
    <w:rsid w:val="003B67D5"/>
    <w:rsid w:val="003B6A94"/>
    <w:rsid w:val="003B7394"/>
    <w:rsid w:val="003B7B26"/>
    <w:rsid w:val="003C41DD"/>
    <w:rsid w:val="003C638F"/>
    <w:rsid w:val="003C7636"/>
    <w:rsid w:val="003D052D"/>
    <w:rsid w:val="003D0D9D"/>
    <w:rsid w:val="003D4E3A"/>
    <w:rsid w:val="003D5715"/>
    <w:rsid w:val="003D57C8"/>
    <w:rsid w:val="003E058B"/>
    <w:rsid w:val="003E200B"/>
    <w:rsid w:val="003E4EF5"/>
    <w:rsid w:val="003E56E6"/>
    <w:rsid w:val="003E603C"/>
    <w:rsid w:val="003E6642"/>
    <w:rsid w:val="003E6F9C"/>
    <w:rsid w:val="003E784E"/>
    <w:rsid w:val="003F1E3F"/>
    <w:rsid w:val="003F5B1E"/>
    <w:rsid w:val="003F69EA"/>
    <w:rsid w:val="004034FC"/>
    <w:rsid w:val="00404659"/>
    <w:rsid w:val="00406AE8"/>
    <w:rsid w:val="0040748C"/>
    <w:rsid w:val="00407643"/>
    <w:rsid w:val="0041360D"/>
    <w:rsid w:val="0041513D"/>
    <w:rsid w:val="00422ECE"/>
    <w:rsid w:val="00423592"/>
    <w:rsid w:val="00432DF6"/>
    <w:rsid w:val="004332CF"/>
    <w:rsid w:val="00433AB4"/>
    <w:rsid w:val="00435A56"/>
    <w:rsid w:val="004360C5"/>
    <w:rsid w:val="004369DF"/>
    <w:rsid w:val="00443868"/>
    <w:rsid w:val="00446177"/>
    <w:rsid w:val="004472E7"/>
    <w:rsid w:val="00450450"/>
    <w:rsid w:val="00451091"/>
    <w:rsid w:val="004512D0"/>
    <w:rsid w:val="00454A33"/>
    <w:rsid w:val="00454B8B"/>
    <w:rsid w:val="00456B7B"/>
    <w:rsid w:val="004570D4"/>
    <w:rsid w:val="00460205"/>
    <w:rsid w:val="004609B8"/>
    <w:rsid w:val="004632C8"/>
    <w:rsid w:val="004643C4"/>
    <w:rsid w:val="00464B01"/>
    <w:rsid w:val="00464CED"/>
    <w:rsid w:val="00467611"/>
    <w:rsid w:val="00471A09"/>
    <w:rsid w:val="00475EEF"/>
    <w:rsid w:val="00482699"/>
    <w:rsid w:val="004860AF"/>
    <w:rsid w:val="00486D7C"/>
    <w:rsid w:val="00487B09"/>
    <w:rsid w:val="00487B95"/>
    <w:rsid w:val="0049046D"/>
    <w:rsid w:val="00491CCE"/>
    <w:rsid w:val="00492379"/>
    <w:rsid w:val="004933B3"/>
    <w:rsid w:val="004939E3"/>
    <w:rsid w:val="00494013"/>
    <w:rsid w:val="004945BA"/>
    <w:rsid w:val="00494DC8"/>
    <w:rsid w:val="00495B41"/>
    <w:rsid w:val="004A1CE2"/>
    <w:rsid w:val="004A1EF8"/>
    <w:rsid w:val="004A21D1"/>
    <w:rsid w:val="004A2633"/>
    <w:rsid w:val="004A29D9"/>
    <w:rsid w:val="004A4CD4"/>
    <w:rsid w:val="004B04FC"/>
    <w:rsid w:val="004B61D3"/>
    <w:rsid w:val="004C1260"/>
    <w:rsid w:val="004C2C8D"/>
    <w:rsid w:val="004C3C11"/>
    <w:rsid w:val="004C4CEA"/>
    <w:rsid w:val="004C59AD"/>
    <w:rsid w:val="004C6534"/>
    <w:rsid w:val="004D2BC3"/>
    <w:rsid w:val="004D57A9"/>
    <w:rsid w:val="004D61C4"/>
    <w:rsid w:val="004D668D"/>
    <w:rsid w:val="004D7546"/>
    <w:rsid w:val="004E2A82"/>
    <w:rsid w:val="004E2F77"/>
    <w:rsid w:val="004E31E4"/>
    <w:rsid w:val="004E32D2"/>
    <w:rsid w:val="004E5822"/>
    <w:rsid w:val="004E70B6"/>
    <w:rsid w:val="004E715B"/>
    <w:rsid w:val="004F427D"/>
    <w:rsid w:val="004F7A48"/>
    <w:rsid w:val="00500086"/>
    <w:rsid w:val="005006D6"/>
    <w:rsid w:val="00500C37"/>
    <w:rsid w:val="00501E57"/>
    <w:rsid w:val="00507DDA"/>
    <w:rsid w:val="00507F1E"/>
    <w:rsid w:val="0051082B"/>
    <w:rsid w:val="00513B5E"/>
    <w:rsid w:val="00514117"/>
    <w:rsid w:val="005163A0"/>
    <w:rsid w:val="005168A2"/>
    <w:rsid w:val="00517F1D"/>
    <w:rsid w:val="0052127A"/>
    <w:rsid w:val="005213F3"/>
    <w:rsid w:val="005219E8"/>
    <w:rsid w:val="00521CF7"/>
    <w:rsid w:val="00521E88"/>
    <w:rsid w:val="005232FE"/>
    <w:rsid w:val="00524453"/>
    <w:rsid w:val="00525946"/>
    <w:rsid w:val="0053096C"/>
    <w:rsid w:val="00530B5F"/>
    <w:rsid w:val="00532386"/>
    <w:rsid w:val="00532455"/>
    <w:rsid w:val="005340E1"/>
    <w:rsid w:val="00534E89"/>
    <w:rsid w:val="00537737"/>
    <w:rsid w:val="005413B0"/>
    <w:rsid w:val="00543A32"/>
    <w:rsid w:val="005451E4"/>
    <w:rsid w:val="0054756A"/>
    <w:rsid w:val="00555355"/>
    <w:rsid w:val="00556FB2"/>
    <w:rsid w:val="00557585"/>
    <w:rsid w:val="005623B1"/>
    <w:rsid w:val="0056298C"/>
    <w:rsid w:val="00562CD5"/>
    <w:rsid w:val="0056471F"/>
    <w:rsid w:val="00564977"/>
    <w:rsid w:val="0056575D"/>
    <w:rsid w:val="00565C40"/>
    <w:rsid w:val="00566903"/>
    <w:rsid w:val="0056709F"/>
    <w:rsid w:val="00567ADB"/>
    <w:rsid w:val="005716C2"/>
    <w:rsid w:val="0057197D"/>
    <w:rsid w:val="0057229D"/>
    <w:rsid w:val="005747DB"/>
    <w:rsid w:val="00575DAD"/>
    <w:rsid w:val="0057661E"/>
    <w:rsid w:val="00577739"/>
    <w:rsid w:val="00584BDD"/>
    <w:rsid w:val="00585F31"/>
    <w:rsid w:val="005873DC"/>
    <w:rsid w:val="0059233D"/>
    <w:rsid w:val="005928CE"/>
    <w:rsid w:val="00592B70"/>
    <w:rsid w:val="005946FE"/>
    <w:rsid w:val="005953A6"/>
    <w:rsid w:val="00595658"/>
    <w:rsid w:val="005A1309"/>
    <w:rsid w:val="005A2741"/>
    <w:rsid w:val="005A2A84"/>
    <w:rsid w:val="005A3A75"/>
    <w:rsid w:val="005A467E"/>
    <w:rsid w:val="005A4E7F"/>
    <w:rsid w:val="005A5662"/>
    <w:rsid w:val="005B1BAD"/>
    <w:rsid w:val="005B2D79"/>
    <w:rsid w:val="005B3361"/>
    <w:rsid w:val="005B3EB5"/>
    <w:rsid w:val="005B46C4"/>
    <w:rsid w:val="005B4CDF"/>
    <w:rsid w:val="005B5E27"/>
    <w:rsid w:val="005C0EFA"/>
    <w:rsid w:val="005C11CC"/>
    <w:rsid w:val="005C1485"/>
    <w:rsid w:val="005C15B1"/>
    <w:rsid w:val="005C219B"/>
    <w:rsid w:val="005C3C03"/>
    <w:rsid w:val="005C65C9"/>
    <w:rsid w:val="005D0B70"/>
    <w:rsid w:val="005D27B3"/>
    <w:rsid w:val="005D3AD3"/>
    <w:rsid w:val="005E0092"/>
    <w:rsid w:val="005E0AE4"/>
    <w:rsid w:val="005E1651"/>
    <w:rsid w:val="005E541A"/>
    <w:rsid w:val="005F17EB"/>
    <w:rsid w:val="005F23AB"/>
    <w:rsid w:val="00601F59"/>
    <w:rsid w:val="00601FC2"/>
    <w:rsid w:val="0061026C"/>
    <w:rsid w:val="00610B6A"/>
    <w:rsid w:val="0061374F"/>
    <w:rsid w:val="00621533"/>
    <w:rsid w:val="006228BE"/>
    <w:rsid w:val="006235DB"/>
    <w:rsid w:val="0062418B"/>
    <w:rsid w:val="006247C3"/>
    <w:rsid w:val="006250E2"/>
    <w:rsid w:val="00626166"/>
    <w:rsid w:val="00626C37"/>
    <w:rsid w:val="00627FDB"/>
    <w:rsid w:val="006307E0"/>
    <w:rsid w:val="00633229"/>
    <w:rsid w:val="00636C32"/>
    <w:rsid w:val="006371E1"/>
    <w:rsid w:val="00637AC7"/>
    <w:rsid w:val="0064198B"/>
    <w:rsid w:val="00643C57"/>
    <w:rsid w:val="006454E5"/>
    <w:rsid w:val="0064744E"/>
    <w:rsid w:val="00650ECB"/>
    <w:rsid w:val="006558DF"/>
    <w:rsid w:val="00655A03"/>
    <w:rsid w:val="006626D9"/>
    <w:rsid w:val="0066434C"/>
    <w:rsid w:val="00664BB0"/>
    <w:rsid w:val="00664EE9"/>
    <w:rsid w:val="00666FB9"/>
    <w:rsid w:val="00670343"/>
    <w:rsid w:val="00675D10"/>
    <w:rsid w:val="006773B9"/>
    <w:rsid w:val="00677665"/>
    <w:rsid w:val="0068090A"/>
    <w:rsid w:val="00681B02"/>
    <w:rsid w:val="00682F0D"/>
    <w:rsid w:val="00683694"/>
    <w:rsid w:val="00683780"/>
    <w:rsid w:val="0068480F"/>
    <w:rsid w:val="00685021"/>
    <w:rsid w:val="006865A3"/>
    <w:rsid w:val="0068719E"/>
    <w:rsid w:val="006874F8"/>
    <w:rsid w:val="00690CC4"/>
    <w:rsid w:val="00690F35"/>
    <w:rsid w:val="00694C35"/>
    <w:rsid w:val="006957C6"/>
    <w:rsid w:val="00697502"/>
    <w:rsid w:val="00697F12"/>
    <w:rsid w:val="006A23DE"/>
    <w:rsid w:val="006A2EA3"/>
    <w:rsid w:val="006A3215"/>
    <w:rsid w:val="006A3AF6"/>
    <w:rsid w:val="006A78B2"/>
    <w:rsid w:val="006A7B62"/>
    <w:rsid w:val="006B39E3"/>
    <w:rsid w:val="006B5A10"/>
    <w:rsid w:val="006C09D4"/>
    <w:rsid w:val="006C3D28"/>
    <w:rsid w:val="006C6A8B"/>
    <w:rsid w:val="006C77E9"/>
    <w:rsid w:val="006D1CEB"/>
    <w:rsid w:val="006D22E6"/>
    <w:rsid w:val="006D3E2E"/>
    <w:rsid w:val="006D5BE5"/>
    <w:rsid w:val="006D68C2"/>
    <w:rsid w:val="006D713D"/>
    <w:rsid w:val="006E2E6E"/>
    <w:rsid w:val="006E34B3"/>
    <w:rsid w:val="006E5432"/>
    <w:rsid w:val="006F09B1"/>
    <w:rsid w:val="006F4634"/>
    <w:rsid w:val="006F4755"/>
    <w:rsid w:val="006F47D3"/>
    <w:rsid w:val="006F53A1"/>
    <w:rsid w:val="006F680D"/>
    <w:rsid w:val="00704280"/>
    <w:rsid w:val="00704790"/>
    <w:rsid w:val="00710172"/>
    <w:rsid w:val="00710B5A"/>
    <w:rsid w:val="007113B7"/>
    <w:rsid w:val="0071160D"/>
    <w:rsid w:val="007126D8"/>
    <w:rsid w:val="00716983"/>
    <w:rsid w:val="00717E73"/>
    <w:rsid w:val="00720408"/>
    <w:rsid w:val="007204C3"/>
    <w:rsid w:val="00720C33"/>
    <w:rsid w:val="00720D52"/>
    <w:rsid w:val="007211B3"/>
    <w:rsid w:val="00721ECA"/>
    <w:rsid w:val="0072413F"/>
    <w:rsid w:val="00725803"/>
    <w:rsid w:val="007262A5"/>
    <w:rsid w:val="0073202B"/>
    <w:rsid w:val="007339B6"/>
    <w:rsid w:val="007349B0"/>
    <w:rsid w:val="007360AE"/>
    <w:rsid w:val="00736AFB"/>
    <w:rsid w:val="007407F1"/>
    <w:rsid w:val="007413E7"/>
    <w:rsid w:val="00742388"/>
    <w:rsid w:val="00742845"/>
    <w:rsid w:val="00743328"/>
    <w:rsid w:val="0074412B"/>
    <w:rsid w:val="00746525"/>
    <w:rsid w:val="00752A60"/>
    <w:rsid w:val="007535E1"/>
    <w:rsid w:val="0075431C"/>
    <w:rsid w:val="00755548"/>
    <w:rsid w:val="00755787"/>
    <w:rsid w:val="00755C46"/>
    <w:rsid w:val="00756987"/>
    <w:rsid w:val="007614FD"/>
    <w:rsid w:val="00763B43"/>
    <w:rsid w:val="007644E3"/>
    <w:rsid w:val="00764781"/>
    <w:rsid w:val="007664F8"/>
    <w:rsid w:val="00774C9A"/>
    <w:rsid w:val="00777777"/>
    <w:rsid w:val="00781A52"/>
    <w:rsid w:val="007829FE"/>
    <w:rsid w:val="00782BFC"/>
    <w:rsid w:val="007836C0"/>
    <w:rsid w:val="007842AD"/>
    <w:rsid w:val="0078499B"/>
    <w:rsid w:val="00784B53"/>
    <w:rsid w:val="00785EC8"/>
    <w:rsid w:val="00785EE3"/>
    <w:rsid w:val="007860E2"/>
    <w:rsid w:val="00786A1D"/>
    <w:rsid w:val="00787AAE"/>
    <w:rsid w:val="00787D6A"/>
    <w:rsid w:val="00791AED"/>
    <w:rsid w:val="0079355A"/>
    <w:rsid w:val="007948C0"/>
    <w:rsid w:val="007A0E49"/>
    <w:rsid w:val="007A322D"/>
    <w:rsid w:val="007A35D5"/>
    <w:rsid w:val="007A3A76"/>
    <w:rsid w:val="007A43EC"/>
    <w:rsid w:val="007A4805"/>
    <w:rsid w:val="007A4F1B"/>
    <w:rsid w:val="007A6C63"/>
    <w:rsid w:val="007B049E"/>
    <w:rsid w:val="007B09AF"/>
    <w:rsid w:val="007B2CB9"/>
    <w:rsid w:val="007B3BFF"/>
    <w:rsid w:val="007B52A5"/>
    <w:rsid w:val="007B63E3"/>
    <w:rsid w:val="007B753A"/>
    <w:rsid w:val="007C262C"/>
    <w:rsid w:val="007C6C20"/>
    <w:rsid w:val="007D0528"/>
    <w:rsid w:val="007D221D"/>
    <w:rsid w:val="007D2930"/>
    <w:rsid w:val="007D34AA"/>
    <w:rsid w:val="007D38A0"/>
    <w:rsid w:val="007D3A33"/>
    <w:rsid w:val="007D50FC"/>
    <w:rsid w:val="007D57B1"/>
    <w:rsid w:val="007D621F"/>
    <w:rsid w:val="007D7060"/>
    <w:rsid w:val="007D78FD"/>
    <w:rsid w:val="007E069E"/>
    <w:rsid w:val="007E13F9"/>
    <w:rsid w:val="007E326C"/>
    <w:rsid w:val="007E4E99"/>
    <w:rsid w:val="007E615F"/>
    <w:rsid w:val="007F03C6"/>
    <w:rsid w:val="007F0633"/>
    <w:rsid w:val="007F0656"/>
    <w:rsid w:val="007F274E"/>
    <w:rsid w:val="007F356E"/>
    <w:rsid w:val="00801B4B"/>
    <w:rsid w:val="00801EAF"/>
    <w:rsid w:val="00806D55"/>
    <w:rsid w:val="0081049B"/>
    <w:rsid w:val="00812D4B"/>
    <w:rsid w:val="008133B7"/>
    <w:rsid w:val="00815DE6"/>
    <w:rsid w:val="00816C86"/>
    <w:rsid w:val="008202C1"/>
    <w:rsid w:val="008207E2"/>
    <w:rsid w:val="0082250C"/>
    <w:rsid w:val="00826D3F"/>
    <w:rsid w:val="0082774C"/>
    <w:rsid w:val="008333BD"/>
    <w:rsid w:val="00833A51"/>
    <w:rsid w:val="0083542D"/>
    <w:rsid w:val="00835B2E"/>
    <w:rsid w:val="00836180"/>
    <w:rsid w:val="008362C2"/>
    <w:rsid w:val="0084063F"/>
    <w:rsid w:val="00841C05"/>
    <w:rsid w:val="00842776"/>
    <w:rsid w:val="008433BB"/>
    <w:rsid w:val="00843985"/>
    <w:rsid w:val="00844C39"/>
    <w:rsid w:val="00845A97"/>
    <w:rsid w:val="00846A5C"/>
    <w:rsid w:val="008507EF"/>
    <w:rsid w:val="00852BFB"/>
    <w:rsid w:val="008552FB"/>
    <w:rsid w:val="0085578B"/>
    <w:rsid w:val="008558EE"/>
    <w:rsid w:val="008570FA"/>
    <w:rsid w:val="008572E7"/>
    <w:rsid w:val="00857586"/>
    <w:rsid w:val="00857D5F"/>
    <w:rsid w:val="00860189"/>
    <w:rsid w:val="00860701"/>
    <w:rsid w:val="00860739"/>
    <w:rsid w:val="00860E63"/>
    <w:rsid w:val="00861294"/>
    <w:rsid w:val="00862A0A"/>
    <w:rsid w:val="00864935"/>
    <w:rsid w:val="00864B87"/>
    <w:rsid w:val="0086678A"/>
    <w:rsid w:val="008674DC"/>
    <w:rsid w:val="00870C52"/>
    <w:rsid w:val="00870DAA"/>
    <w:rsid w:val="00872F47"/>
    <w:rsid w:val="008746E7"/>
    <w:rsid w:val="00880879"/>
    <w:rsid w:val="008834F9"/>
    <w:rsid w:val="00885F7E"/>
    <w:rsid w:val="00890E0F"/>
    <w:rsid w:val="008930B4"/>
    <w:rsid w:val="00896193"/>
    <w:rsid w:val="008977BD"/>
    <w:rsid w:val="008A28F4"/>
    <w:rsid w:val="008A3D3E"/>
    <w:rsid w:val="008A7F74"/>
    <w:rsid w:val="008B0232"/>
    <w:rsid w:val="008B05FC"/>
    <w:rsid w:val="008B3B5B"/>
    <w:rsid w:val="008B4C30"/>
    <w:rsid w:val="008B54E0"/>
    <w:rsid w:val="008B58A6"/>
    <w:rsid w:val="008B74D6"/>
    <w:rsid w:val="008C191C"/>
    <w:rsid w:val="008C41A4"/>
    <w:rsid w:val="008C5544"/>
    <w:rsid w:val="008C6A2F"/>
    <w:rsid w:val="008D0720"/>
    <w:rsid w:val="008D48BB"/>
    <w:rsid w:val="008D77C4"/>
    <w:rsid w:val="008D7FAE"/>
    <w:rsid w:val="008E063F"/>
    <w:rsid w:val="008E1768"/>
    <w:rsid w:val="008E47DF"/>
    <w:rsid w:val="008E53AA"/>
    <w:rsid w:val="008F287A"/>
    <w:rsid w:val="008F3CD7"/>
    <w:rsid w:val="008F4841"/>
    <w:rsid w:val="008F4DD1"/>
    <w:rsid w:val="008F5B7B"/>
    <w:rsid w:val="008F6F06"/>
    <w:rsid w:val="0090204C"/>
    <w:rsid w:val="0090324A"/>
    <w:rsid w:val="00903449"/>
    <w:rsid w:val="009036E7"/>
    <w:rsid w:val="00903D71"/>
    <w:rsid w:val="0090502A"/>
    <w:rsid w:val="00906797"/>
    <w:rsid w:val="00906F57"/>
    <w:rsid w:val="009108CD"/>
    <w:rsid w:val="00914344"/>
    <w:rsid w:val="009148BC"/>
    <w:rsid w:val="009155E5"/>
    <w:rsid w:val="00924AA4"/>
    <w:rsid w:val="009256C4"/>
    <w:rsid w:val="0093045A"/>
    <w:rsid w:val="0093400D"/>
    <w:rsid w:val="00936360"/>
    <w:rsid w:val="009429FD"/>
    <w:rsid w:val="00944BC1"/>
    <w:rsid w:val="00944F2A"/>
    <w:rsid w:val="009464B5"/>
    <w:rsid w:val="009472E0"/>
    <w:rsid w:val="00951225"/>
    <w:rsid w:val="009526FE"/>
    <w:rsid w:val="00952F38"/>
    <w:rsid w:val="0095551A"/>
    <w:rsid w:val="009561C8"/>
    <w:rsid w:val="0095742F"/>
    <w:rsid w:val="009579FF"/>
    <w:rsid w:val="0096092D"/>
    <w:rsid w:val="00964F7C"/>
    <w:rsid w:val="00974361"/>
    <w:rsid w:val="00975297"/>
    <w:rsid w:val="009753D8"/>
    <w:rsid w:val="009766D1"/>
    <w:rsid w:val="00976BC9"/>
    <w:rsid w:val="00981F13"/>
    <w:rsid w:val="00982741"/>
    <w:rsid w:val="00984186"/>
    <w:rsid w:val="009848D3"/>
    <w:rsid w:val="0098573C"/>
    <w:rsid w:val="00985EF9"/>
    <w:rsid w:val="00985F56"/>
    <w:rsid w:val="009958B7"/>
    <w:rsid w:val="009A1CFC"/>
    <w:rsid w:val="009A2DC5"/>
    <w:rsid w:val="009A3F88"/>
    <w:rsid w:val="009B1EA5"/>
    <w:rsid w:val="009B2A15"/>
    <w:rsid w:val="009B38A2"/>
    <w:rsid w:val="009C04F9"/>
    <w:rsid w:val="009C39DB"/>
    <w:rsid w:val="009C6E7F"/>
    <w:rsid w:val="009D12E7"/>
    <w:rsid w:val="009D1CC1"/>
    <w:rsid w:val="009D40AF"/>
    <w:rsid w:val="009D4C42"/>
    <w:rsid w:val="009D5074"/>
    <w:rsid w:val="009D6113"/>
    <w:rsid w:val="009E38E8"/>
    <w:rsid w:val="009E3D40"/>
    <w:rsid w:val="009E4927"/>
    <w:rsid w:val="009E7807"/>
    <w:rsid w:val="009F021F"/>
    <w:rsid w:val="009F1F9A"/>
    <w:rsid w:val="009F4063"/>
    <w:rsid w:val="009F656C"/>
    <w:rsid w:val="009F7173"/>
    <w:rsid w:val="00A0092A"/>
    <w:rsid w:val="00A00BD6"/>
    <w:rsid w:val="00A01C0E"/>
    <w:rsid w:val="00A06B9E"/>
    <w:rsid w:val="00A076C7"/>
    <w:rsid w:val="00A1068F"/>
    <w:rsid w:val="00A112BA"/>
    <w:rsid w:val="00A15C35"/>
    <w:rsid w:val="00A16EA3"/>
    <w:rsid w:val="00A23C05"/>
    <w:rsid w:val="00A24A92"/>
    <w:rsid w:val="00A24F9C"/>
    <w:rsid w:val="00A25040"/>
    <w:rsid w:val="00A256F8"/>
    <w:rsid w:val="00A25F5E"/>
    <w:rsid w:val="00A269FE"/>
    <w:rsid w:val="00A30490"/>
    <w:rsid w:val="00A329E8"/>
    <w:rsid w:val="00A32E1E"/>
    <w:rsid w:val="00A33C49"/>
    <w:rsid w:val="00A3580E"/>
    <w:rsid w:val="00A35837"/>
    <w:rsid w:val="00A35F65"/>
    <w:rsid w:val="00A36697"/>
    <w:rsid w:val="00A3736C"/>
    <w:rsid w:val="00A37F52"/>
    <w:rsid w:val="00A40FC6"/>
    <w:rsid w:val="00A43FD9"/>
    <w:rsid w:val="00A45688"/>
    <w:rsid w:val="00A4655E"/>
    <w:rsid w:val="00A46896"/>
    <w:rsid w:val="00A47803"/>
    <w:rsid w:val="00A47A25"/>
    <w:rsid w:val="00A5196A"/>
    <w:rsid w:val="00A52E48"/>
    <w:rsid w:val="00A53665"/>
    <w:rsid w:val="00A53A9F"/>
    <w:rsid w:val="00A5585C"/>
    <w:rsid w:val="00A558EB"/>
    <w:rsid w:val="00A56631"/>
    <w:rsid w:val="00A57761"/>
    <w:rsid w:val="00A57A1A"/>
    <w:rsid w:val="00A60707"/>
    <w:rsid w:val="00A61447"/>
    <w:rsid w:val="00A62D71"/>
    <w:rsid w:val="00A65D6D"/>
    <w:rsid w:val="00A66847"/>
    <w:rsid w:val="00A67FAA"/>
    <w:rsid w:val="00A701D6"/>
    <w:rsid w:val="00A723E1"/>
    <w:rsid w:val="00A73135"/>
    <w:rsid w:val="00A74FB8"/>
    <w:rsid w:val="00A757FC"/>
    <w:rsid w:val="00A82DE9"/>
    <w:rsid w:val="00A8407E"/>
    <w:rsid w:val="00A844FB"/>
    <w:rsid w:val="00A853F1"/>
    <w:rsid w:val="00A85C01"/>
    <w:rsid w:val="00A870B7"/>
    <w:rsid w:val="00A90711"/>
    <w:rsid w:val="00A90E6B"/>
    <w:rsid w:val="00A917B5"/>
    <w:rsid w:val="00A91AAD"/>
    <w:rsid w:val="00A92B36"/>
    <w:rsid w:val="00A92C19"/>
    <w:rsid w:val="00A93190"/>
    <w:rsid w:val="00A9441F"/>
    <w:rsid w:val="00A96584"/>
    <w:rsid w:val="00A97919"/>
    <w:rsid w:val="00A97EEF"/>
    <w:rsid w:val="00AA0274"/>
    <w:rsid w:val="00AA4D3B"/>
    <w:rsid w:val="00AA4E0C"/>
    <w:rsid w:val="00AA4FAC"/>
    <w:rsid w:val="00AA591E"/>
    <w:rsid w:val="00AA5CE4"/>
    <w:rsid w:val="00AA67E3"/>
    <w:rsid w:val="00AB08E9"/>
    <w:rsid w:val="00AB0A2A"/>
    <w:rsid w:val="00AB0A31"/>
    <w:rsid w:val="00AB2E49"/>
    <w:rsid w:val="00AB5E57"/>
    <w:rsid w:val="00AC2288"/>
    <w:rsid w:val="00AC2409"/>
    <w:rsid w:val="00AC3AE0"/>
    <w:rsid w:val="00AC4418"/>
    <w:rsid w:val="00AD1365"/>
    <w:rsid w:val="00AD48C5"/>
    <w:rsid w:val="00AD5375"/>
    <w:rsid w:val="00AD552D"/>
    <w:rsid w:val="00AD59AA"/>
    <w:rsid w:val="00AE24B7"/>
    <w:rsid w:val="00AE4654"/>
    <w:rsid w:val="00AE4A21"/>
    <w:rsid w:val="00AE4AFB"/>
    <w:rsid w:val="00AE5285"/>
    <w:rsid w:val="00AE56F2"/>
    <w:rsid w:val="00AE59DA"/>
    <w:rsid w:val="00AE6A14"/>
    <w:rsid w:val="00AF044F"/>
    <w:rsid w:val="00AF0FD8"/>
    <w:rsid w:val="00AF381F"/>
    <w:rsid w:val="00AF4129"/>
    <w:rsid w:val="00AF5C84"/>
    <w:rsid w:val="00AF7A38"/>
    <w:rsid w:val="00AF7C4C"/>
    <w:rsid w:val="00B01AEF"/>
    <w:rsid w:val="00B038B8"/>
    <w:rsid w:val="00B05E04"/>
    <w:rsid w:val="00B0602B"/>
    <w:rsid w:val="00B1019D"/>
    <w:rsid w:val="00B10C2A"/>
    <w:rsid w:val="00B10FB6"/>
    <w:rsid w:val="00B11113"/>
    <w:rsid w:val="00B12396"/>
    <w:rsid w:val="00B12502"/>
    <w:rsid w:val="00B12E47"/>
    <w:rsid w:val="00B14DFD"/>
    <w:rsid w:val="00B14FC2"/>
    <w:rsid w:val="00B1546F"/>
    <w:rsid w:val="00B1764B"/>
    <w:rsid w:val="00B211CF"/>
    <w:rsid w:val="00B2334D"/>
    <w:rsid w:val="00B23F71"/>
    <w:rsid w:val="00B25ACD"/>
    <w:rsid w:val="00B26F9A"/>
    <w:rsid w:val="00B31602"/>
    <w:rsid w:val="00B31FFF"/>
    <w:rsid w:val="00B32531"/>
    <w:rsid w:val="00B36671"/>
    <w:rsid w:val="00B40053"/>
    <w:rsid w:val="00B4534C"/>
    <w:rsid w:val="00B46F7A"/>
    <w:rsid w:val="00B5026D"/>
    <w:rsid w:val="00B51A2F"/>
    <w:rsid w:val="00B54750"/>
    <w:rsid w:val="00B560BE"/>
    <w:rsid w:val="00B60BB7"/>
    <w:rsid w:val="00B620F5"/>
    <w:rsid w:val="00B624B3"/>
    <w:rsid w:val="00B626B3"/>
    <w:rsid w:val="00B62A52"/>
    <w:rsid w:val="00B63D19"/>
    <w:rsid w:val="00B70835"/>
    <w:rsid w:val="00B70ABF"/>
    <w:rsid w:val="00B712F0"/>
    <w:rsid w:val="00B715DA"/>
    <w:rsid w:val="00B718E9"/>
    <w:rsid w:val="00B724F0"/>
    <w:rsid w:val="00B766BA"/>
    <w:rsid w:val="00B80A81"/>
    <w:rsid w:val="00B812CB"/>
    <w:rsid w:val="00B83299"/>
    <w:rsid w:val="00B8553A"/>
    <w:rsid w:val="00B93F92"/>
    <w:rsid w:val="00B9464B"/>
    <w:rsid w:val="00B96E6D"/>
    <w:rsid w:val="00B97B44"/>
    <w:rsid w:val="00BA0BF2"/>
    <w:rsid w:val="00BA0DBB"/>
    <w:rsid w:val="00BA2B85"/>
    <w:rsid w:val="00BA5697"/>
    <w:rsid w:val="00BA5C3A"/>
    <w:rsid w:val="00BA5FEA"/>
    <w:rsid w:val="00BA7D2F"/>
    <w:rsid w:val="00BA7ED5"/>
    <w:rsid w:val="00BB332B"/>
    <w:rsid w:val="00BB3ADD"/>
    <w:rsid w:val="00BB5B16"/>
    <w:rsid w:val="00BB636E"/>
    <w:rsid w:val="00BC01E5"/>
    <w:rsid w:val="00BC20A8"/>
    <w:rsid w:val="00BC266F"/>
    <w:rsid w:val="00BC3218"/>
    <w:rsid w:val="00BC37D7"/>
    <w:rsid w:val="00BC3A66"/>
    <w:rsid w:val="00BC646F"/>
    <w:rsid w:val="00BC6863"/>
    <w:rsid w:val="00BC7568"/>
    <w:rsid w:val="00BD1147"/>
    <w:rsid w:val="00BD2171"/>
    <w:rsid w:val="00BD21DD"/>
    <w:rsid w:val="00BD5B6F"/>
    <w:rsid w:val="00BD61B9"/>
    <w:rsid w:val="00BD6A89"/>
    <w:rsid w:val="00BD71C3"/>
    <w:rsid w:val="00BD7DB9"/>
    <w:rsid w:val="00BE14A2"/>
    <w:rsid w:val="00BE4D1A"/>
    <w:rsid w:val="00BE76ED"/>
    <w:rsid w:val="00BF3579"/>
    <w:rsid w:val="00BF5882"/>
    <w:rsid w:val="00BF5FFB"/>
    <w:rsid w:val="00BF752C"/>
    <w:rsid w:val="00C013C1"/>
    <w:rsid w:val="00C0210A"/>
    <w:rsid w:val="00C0611E"/>
    <w:rsid w:val="00C06FEE"/>
    <w:rsid w:val="00C11EFA"/>
    <w:rsid w:val="00C12798"/>
    <w:rsid w:val="00C1574C"/>
    <w:rsid w:val="00C1618D"/>
    <w:rsid w:val="00C21629"/>
    <w:rsid w:val="00C2184D"/>
    <w:rsid w:val="00C224DE"/>
    <w:rsid w:val="00C32230"/>
    <w:rsid w:val="00C328F4"/>
    <w:rsid w:val="00C343A2"/>
    <w:rsid w:val="00C34788"/>
    <w:rsid w:val="00C3566B"/>
    <w:rsid w:val="00C3667B"/>
    <w:rsid w:val="00C375AE"/>
    <w:rsid w:val="00C37F1F"/>
    <w:rsid w:val="00C44642"/>
    <w:rsid w:val="00C44A82"/>
    <w:rsid w:val="00C45583"/>
    <w:rsid w:val="00C45FA6"/>
    <w:rsid w:val="00C462A1"/>
    <w:rsid w:val="00C47D2C"/>
    <w:rsid w:val="00C50107"/>
    <w:rsid w:val="00C5022B"/>
    <w:rsid w:val="00C50E62"/>
    <w:rsid w:val="00C5160C"/>
    <w:rsid w:val="00C54137"/>
    <w:rsid w:val="00C5567A"/>
    <w:rsid w:val="00C609CE"/>
    <w:rsid w:val="00C61D9A"/>
    <w:rsid w:val="00C63683"/>
    <w:rsid w:val="00C63EA9"/>
    <w:rsid w:val="00C64212"/>
    <w:rsid w:val="00C64DF8"/>
    <w:rsid w:val="00C654BB"/>
    <w:rsid w:val="00C65D68"/>
    <w:rsid w:val="00C66BD2"/>
    <w:rsid w:val="00C67D1B"/>
    <w:rsid w:val="00C73267"/>
    <w:rsid w:val="00C73331"/>
    <w:rsid w:val="00C754F7"/>
    <w:rsid w:val="00C7792E"/>
    <w:rsid w:val="00C80265"/>
    <w:rsid w:val="00C829BF"/>
    <w:rsid w:val="00C83B3B"/>
    <w:rsid w:val="00C87509"/>
    <w:rsid w:val="00C90647"/>
    <w:rsid w:val="00C92790"/>
    <w:rsid w:val="00C9324C"/>
    <w:rsid w:val="00C94347"/>
    <w:rsid w:val="00C94348"/>
    <w:rsid w:val="00C9738D"/>
    <w:rsid w:val="00C97E31"/>
    <w:rsid w:val="00CA4967"/>
    <w:rsid w:val="00CA56A9"/>
    <w:rsid w:val="00CA5C09"/>
    <w:rsid w:val="00CA5C6E"/>
    <w:rsid w:val="00CB0E20"/>
    <w:rsid w:val="00CB18AB"/>
    <w:rsid w:val="00CB19F0"/>
    <w:rsid w:val="00CB1F1D"/>
    <w:rsid w:val="00CB28A6"/>
    <w:rsid w:val="00CB29EC"/>
    <w:rsid w:val="00CB390F"/>
    <w:rsid w:val="00CB41A3"/>
    <w:rsid w:val="00CB41DF"/>
    <w:rsid w:val="00CB4F0F"/>
    <w:rsid w:val="00CB7BB8"/>
    <w:rsid w:val="00CC02C8"/>
    <w:rsid w:val="00CC039E"/>
    <w:rsid w:val="00CC158C"/>
    <w:rsid w:val="00CC1A42"/>
    <w:rsid w:val="00CC4D7E"/>
    <w:rsid w:val="00CD1481"/>
    <w:rsid w:val="00CD20D7"/>
    <w:rsid w:val="00CD2DBE"/>
    <w:rsid w:val="00CD3428"/>
    <w:rsid w:val="00CD401E"/>
    <w:rsid w:val="00CD767E"/>
    <w:rsid w:val="00CE0F2F"/>
    <w:rsid w:val="00CF019C"/>
    <w:rsid w:val="00CF0708"/>
    <w:rsid w:val="00CF155E"/>
    <w:rsid w:val="00CF17E1"/>
    <w:rsid w:val="00CF214A"/>
    <w:rsid w:val="00CF3E9C"/>
    <w:rsid w:val="00CF3FB7"/>
    <w:rsid w:val="00CF4A33"/>
    <w:rsid w:val="00CF5B54"/>
    <w:rsid w:val="00CF5F61"/>
    <w:rsid w:val="00D01D0B"/>
    <w:rsid w:val="00D03037"/>
    <w:rsid w:val="00D031D6"/>
    <w:rsid w:val="00D068E7"/>
    <w:rsid w:val="00D06A26"/>
    <w:rsid w:val="00D06B11"/>
    <w:rsid w:val="00D06D59"/>
    <w:rsid w:val="00D072E2"/>
    <w:rsid w:val="00D10DCC"/>
    <w:rsid w:val="00D1163C"/>
    <w:rsid w:val="00D14A65"/>
    <w:rsid w:val="00D15CD7"/>
    <w:rsid w:val="00D20635"/>
    <w:rsid w:val="00D2423A"/>
    <w:rsid w:val="00D25E38"/>
    <w:rsid w:val="00D32808"/>
    <w:rsid w:val="00D331AF"/>
    <w:rsid w:val="00D337AD"/>
    <w:rsid w:val="00D3504C"/>
    <w:rsid w:val="00D418FF"/>
    <w:rsid w:val="00D44DBA"/>
    <w:rsid w:val="00D45A58"/>
    <w:rsid w:val="00D51E44"/>
    <w:rsid w:val="00D52935"/>
    <w:rsid w:val="00D56EB6"/>
    <w:rsid w:val="00D62279"/>
    <w:rsid w:val="00D62290"/>
    <w:rsid w:val="00D62EA2"/>
    <w:rsid w:val="00D63697"/>
    <w:rsid w:val="00D666D9"/>
    <w:rsid w:val="00D733BD"/>
    <w:rsid w:val="00D7535F"/>
    <w:rsid w:val="00D75B62"/>
    <w:rsid w:val="00D75CA6"/>
    <w:rsid w:val="00D76DC6"/>
    <w:rsid w:val="00D77DA4"/>
    <w:rsid w:val="00D806B5"/>
    <w:rsid w:val="00D80CA7"/>
    <w:rsid w:val="00D83F76"/>
    <w:rsid w:val="00D86077"/>
    <w:rsid w:val="00D86729"/>
    <w:rsid w:val="00D90303"/>
    <w:rsid w:val="00D911A1"/>
    <w:rsid w:val="00D9162D"/>
    <w:rsid w:val="00D91F1C"/>
    <w:rsid w:val="00D93454"/>
    <w:rsid w:val="00D93516"/>
    <w:rsid w:val="00D948E4"/>
    <w:rsid w:val="00D954A4"/>
    <w:rsid w:val="00D975E9"/>
    <w:rsid w:val="00DA043B"/>
    <w:rsid w:val="00DA301E"/>
    <w:rsid w:val="00DA333F"/>
    <w:rsid w:val="00DA41B7"/>
    <w:rsid w:val="00DA6A8D"/>
    <w:rsid w:val="00DA71AC"/>
    <w:rsid w:val="00DB0F4C"/>
    <w:rsid w:val="00DB2232"/>
    <w:rsid w:val="00DB26B3"/>
    <w:rsid w:val="00DB2BBD"/>
    <w:rsid w:val="00DB3B24"/>
    <w:rsid w:val="00DB426E"/>
    <w:rsid w:val="00DB5F1D"/>
    <w:rsid w:val="00DB67C7"/>
    <w:rsid w:val="00DC0107"/>
    <w:rsid w:val="00DC120F"/>
    <w:rsid w:val="00DC334C"/>
    <w:rsid w:val="00DC491B"/>
    <w:rsid w:val="00DD0F42"/>
    <w:rsid w:val="00DD7C05"/>
    <w:rsid w:val="00DE2CE9"/>
    <w:rsid w:val="00DE2E43"/>
    <w:rsid w:val="00DE6D1C"/>
    <w:rsid w:val="00DF0E2D"/>
    <w:rsid w:val="00DF7449"/>
    <w:rsid w:val="00E01A95"/>
    <w:rsid w:val="00E0216A"/>
    <w:rsid w:val="00E023D9"/>
    <w:rsid w:val="00E0249D"/>
    <w:rsid w:val="00E0429C"/>
    <w:rsid w:val="00E04FFB"/>
    <w:rsid w:val="00E0568E"/>
    <w:rsid w:val="00E0663B"/>
    <w:rsid w:val="00E100D6"/>
    <w:rsid w:val="00E12174"/>
    <w:rsid w:val="00E124F3"/>
    <w:rsid w:val="00E1274A"/>
    <w:rsid w:val="00E1518F"/>
    <w:rsid w:val="00E20693"/>
    <w:rsid w:val="00E21A7E"/>
    <w:rsid w:val="00E23194"/>
    <w:rsid w:val="00E2327E"/>
    <w:rsid w:val="00E24999"/>
    <w:rsid w:val="00E2572E"/>
    <w:rsid w:val="00E27B0A"/>
    <w:rsid w:val="00E30EF9"/>
    <w:rsid w:val="00E32084"/>
    <w:rsid w:val="00E324C5"/>
    <w:rsid w:val="00E32E3E"/>
    <w:rsid w:val="00E33DE6"/>
    <w:rsid w:val="00E34D12"/>
    <w:rsid w:val="00E350EA"/>
    <w:rsid w:val="00E42E29"/>
    <w:rsid w:val="00E44655"/>
    <w:rsid w:val="00E47C61"/>
    <w:rsid w:val="00E51022"/>
    <w:rsid w:val="00E518D5"/>
    <w:rsid w:val="00E5397A"/>
    <w:rsid w:val="00E540F9"/>
    <w:rsid w:val="00E542BD"/>
    <w:rsid w:val="00E55E01"/>
    <w:rsid w:val="00E563EE"/>
    <w:rsid w:val="00E56F74"/>
    <w:rsid w:val="00E57A5A"/>
    <w:rsid w:val="00E61079"/>
    <w:rsid w:val="00E72FA3"/>
    <w:rsid w:val="00E738C0"/>
    <w:rsid w:val="00E73CCF"/>
    <w:rsid w:val="00E75B43"/>
    <w:rsid w:val="00E76D3A"/>
    <w:rsid w:val="00E80601"/>
    <w:rsid w:val="00E82DAF"/>
    <w:rsid w:val="00E83964"/>
    <w:rsid w:val="00E91B17"/>
    <w:rsid w:val="00E9430F"/>
    <w:rsid w:val="00E946E1"/>
    <w:rsid w:val="00E95416"/>
    <w:rsid w:val="00E968A4"/>
    <w:rsid w:val="00EA16CD"/>
    <w:rsid w:val="00EA1DBC"/>
    <w:rsid w:val="00EA442D"/>
    <w:rsid w:val="00EA5D31"/>
    <w:rsid w:val="00EA638B"/>
    <w:rsid w:val="00EA7438"/>
    <w:rsid w:val="00EA7562"/>
    <w:rsid w:val="00EB13FC"/>
    <w:rsid w:val="00EB3170"/>
    <w:rsid w:val="00EB3FAC"/>
    <w:rsid w:val="00EB49A0"/>
    <w:rsid w:val="00EB49FB"/>
    <w:rsid w:val="00EB5B66"/>
    <w:rsid w:val="00EB5F86"/>
    <w:rsid w:val="00EB7715"/>
    <w:rsid w:val="00EC0C94"/>
    <w:rsid w:val="00EC20E5"/>
    <w:rsid w:val="00EC5989"/>
    <w:rsid w:val="00ED0594"/>
    <w:rsid w:val="00ED22E4"/>
    <w:rsid w:val="00ED60A4"/>
    <w:rsid w:val="00EE309B"/>
    <w:rsid w:val="00EE4051"/>
    <w:rsid w:val="00EE5EAC"/>
    <w:rsid w:val="00EF4C71"/>
    <w:rsid w:val="00EF50EE"/>
    <w:rsid w:val="00EF58AC"/>
    <w:rsid w:val="00EF6543"/>
    <w:rsid w:val="00EF6960"/>
    <w:rsid w:val="00EF76EB"/>
    <w:rsid w:val="00F026EC"/>
    <w:rsid w:val="00F04811"/>
    <w:rsid w:val="00F06DE3"/>
    <w:rsid w:val="00F07EB6"/>
    <w:rsid w:val="00F10523"/>
    <w:rsid w:val="00F10BB1"/>
    <w:rsid w:val="00F11910"/>
    <w:rsid w:val="00F12BF0"/>
    <w:rsid w:val="00F14257"/>
    <w:rsid w:val="00F15A67"/>
    <w:rsid w:val="00F16CDF"/>
    <w:rsid w:val="00F16DA6"/>
    <w:rsid w:val="00F17B66"/>
    <w:rsid w:val="00F20B89"/>
    <w:rsid w:val="00F24939"/>
    <w:rsid w:val="00F26CCB"/>
    <w:rsid w:val="00F31BA3"/>
    <w:rsid w:val="00F32E4B"/>
    <w:rsid w:val="00F357D3"/>
    <w:rsid w:val="00F369B6"/>
    <w:rsid w:val="00F40F60"/>
    <w:rsid w:val="00F444FA"/>
    <w:rsid w:val="00F4462B"/>
    <w:rsid w:val="00F44A87"/>
    <w:rsid w:val="00F51B9A"/>
    <w:rsid w:val="00F52B7F"/>
    <w:rsid w:val="00F5465F"/>
    <w:rsid w:val="00F54EAE"/>
    <w:rsid w:val="00F565F1"/>
    <w:rsid w:val="00F60378"/>
    <w:rsid w:val="00F60EC6"/>
    <w:rsid w:val="00F63E53"/>
    <w:rsid w:val="00F63F85"/>
    <w:rsid w:val="00F64AB9"/>
    <w:rsid w:val="00F653D4"/>
    <w:rsid w:val="00F65C0B"/>
    <w:rsid w:val="00F65D84"/>
    <w:rsid w:val="00F66269"/>
    <w:rsid w:val="00F6697C"/>
    <w:rsid w:val="00F70B45"/>
    <w:rsid w:val="00F70E87"/>
    <w:rsid w:val="00F71AEB"/>
    <w:rsid w:val="00F732B5"/>
    <w:rsid w:val="00F73811"/>
    <w:rsid w:val="00F73F25"/>
    <w:rsid w:val="00F75616"/>
    <w:rsid w:val="00F7613A"/>
    <w:rsid w:val="00F8139B"/>
    <w:rsid w:val="00F81DE9"/>
    <w:rsid w:val="00F82A4F"/>
    <w:rsid w:val="00F82ADF"/>
    <w:rsid w:val="00F84E54"/>
    <w:rsid w:val="00F90696"/>
    <w:rsid w:val="00F92F28"/>
    <w:rsid w:val="00F97A68"/>
    <w:rsid w:val="00FA0E7E"/>
    <w:rsid w:val="00FA2EEA"/>
    <w:rsid w:val="00FB475F"/>
    <w:rsid w:val="00FC1108"/>
    <w:rsid w:val="00FC1109"/>
    <w:rsid w:val="00FC35ED"/>
    <w:rsid w:val="00FC6F47"/>
    <w:rsid w:val="00FD02FD"/>
    <w:rsid w:val="00FD30E9"/>
    <w:rsid w:val="00FD3573"/>
    <w:rsid w:val="00FD5BB1"/>
    <w:rsid w:val="00FE416A"/>
    <w:rsid w:val="00FE59E5"/>
    <w:rsid w:val="00FE5C49"/>
    <w:rsid w:val="00FE65D7"/>
    <w:rsid w:val="00FE7B48"/>
    <w:rsid w:val="00FF09D1"/>
    <w:rsid w:val="00FF0B2C"/>
    <w:rsid w:val="00FF269F"/>
    <w:rsid w:val="00FF6011"/>
    <w:rsid w:val="00FF6259"/>
    <w:rsid w:val="00FF64AA"/>
    <w:rsid w:val="00FF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A906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14"/>
    <w:rPr>
      <w:sz w:val="28"/>
      <w:szCs w:val="24"/>
    </w:rPr>
  </w:style>
  <w:style w:type="paragraph" w:styleId="Heading1">
    <w:name w:val="heading 1"/>
    <w:basedOn w:val="Normal"/>
    <w:next w:val="Normal"/>
    <w:link w:val="Heading1Char"/>
    <w:qFormat/>
    <w:rsid w:val="007F0656"/>
    <w:pPr>
      <w:keepNext/>
      <w:numPr>
        <w:numId w:val="2"/>
      </w:numPr>
      <w:outlineLvl w:val="0"/>
    </w:pPr>
    <w:rPr>
      <w:u w:val="single"/>
    </w:rPr>
  </w:style>
  <w:style w:type="paragraph" w:styleId="Heading2">
    <w:name w:val="heading 2"/>
    <w:basedOn w:val="Normal"/>
    <w:next w:val="Normal"/>
    <w:link w:val="Heading2Char"/>
    <w:qFormat/>
    <w:rsid w:val="007F0656"/>
    <w:pPr>
      <w:keepNext/>
      <w:numPr>
        <w:ilvl w:val="1"/>
        <w:numId w:val="2"/>
      </w:numPr>
      <w:outlineLvl w:val="1"/>
    </w:pPr>
    <w:rPr>
      <w:b/>
      <w:bCs/>
      <w:u w:val="single"/>
    </w:rPr>
  </w:style>
  <w:style w:type="paragraph" w:styleId="Heading3">
    <w:name w:val="heading 3"/>
    <w:basedOn w:val="Normal"/>
    <w:next w:val="Normal"/>
    <w:link w:val="Heading3Char"/>
    <w:qFormat/>
    <w:rsid w:val="007F065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0656"/>
    <w:pPr>
      <w:keepNext/>
      <w:numPr>
        <w:ilvl w:val="3"/>
        <w:numId w:val="2"/>
      </w:numPr>
      <w:spacing w:before="240" w:after="60"/>
      <w:outlineLvl w:val="3"/>
    </w:pPr>
    <w:rPr>
      <w:b/>
      <w:bCs/>
      <w:szCs w:val="28"/>
    </w:rPr>
  </w:style>
  <w:style w:type="paragraph" w:styleId="Heading5">
    <w:name w:val="heading 5"/>
    <w:basedOn w:val="Normal"/>
    <w:next w:val="Normal"/>
    <w:link w:val="Heading5Char"/>
    <w:qFormat/>
    <w:rsid w:val="007F0656"/>
    <w:pPr>
      <w:keepNext/>
      <w:numPr>
        <w:ilvl w:val="4"/>
        <w:numId w:val="2"/>
      </w:numPr>
      <w:jc w:val="center"/>
      <w:outlineLvl w:val="4"/>
    </w:pPr>
    <w:rPr>
      <w:b/>
      <w:sz w:val="24"/>
    </w:rPr>
  </w:style>
  <w:style w:type="paragraph" w:styleId="Heading6">
    <w:name w:val="heading 6"/>
    <w:basedOn w:val="Normal"/>
    <w:next w:val="Normal"/>
    <w:link w:val="Heading6Char"/>
    <w:qFormat/>
    <w:rsid w:val="007F0656"/>
    <w:pPr>
      <w:keepNext/>
      <w:numPr>
        <w:ilvl w:val="5"/>
        <w:numId w:val="2"/>
      </w:numPr>
      <w:tabs>
        <w:tab w:val="left" w:pos="720"/>
      </w:tabs>
      <w:spacing w:before="120" w:after="120"/>
      <w:outlineLvl w:val="5"/>
    </w:pPr>
    <w:rPr>
      <w:rFonts w:ascii="Univers" w:hAnsi="Univers"/>
      <w:b/>
      <w:sz w:val="24"/>
      <w:szCs w:val="20"/>
    </w:rPr>
  </w:style>
  <w:style w:type="paragraph" w:styleId="Heading7">
    <w:name w:val="heading 7"/>
    <w:basedOn w:val="Normal"/>
    <w:next w:val="Normal"/>
    <w:link w:val="Heading7Char"/>
    <w:qFormat/>
    <w:rsid w:val="007F0656"/>
    <w:pPr>
      <w:keepNext/>
      <w:numPr>
        <w:ilvl w:val="6"/>
        <w:numId w:val="2"/>
      </w:numPr>
      <w:tabs>
        <w:tab w:val="left" w:pos="720"/>
      </w:tabs>
      <w:spacing w:after="120"/>
      <w:jc w:val="center"/>
      <w:outlineLvl w:val="6"/>
    </w:pPr>
    <w:rPr>
      <w:b/>
      <w:sz w:val="22"/>
      <w:szCs w:val="20"/>
    </w:rPr>
  </w:style>
  <w:style w:type="paragraph" w:styleId="Heading8">
    <w:name w:val="heading 8"/>
    <w:basedOn w:val="Normal"/>
    <w:next w:val="Normal"/>
    <w:link w:val="Heading8Char"/>
    <w:qFormat/>
    <w:rsid w:val="007F0656"/>
    <w:pPr>
      <w:keepNext/>
      <w:numPr>
        <w:ilvl w:val="7"/>
        <w:numId w:val="2"/>
      </w:numPr>
      <w:outlineLvl w:val="7"/>
    </w:pPr>
    <w:rPr>
      <w:b/>
      <w:sz w:val="24"/>
      <w:u w:val="single"/>
    </w:rPr>
  </w:style>
  <w:style w:type="paragraph" w:styleId="Heading9">
    <w:name w:val="heading 9"/>
    <w:basedOn w:val="Normal"/>
    <w:next w:val="Normal"/>
    <w:link w:val="Heading9Char"/>
    <w:qFormat/>
    <w:rsid w:val="007F0656"/>
    <w:pPr>
      <w:keepNext/>
      <w:numPr>
        <w:ilvl w:val="8"/>
        <w:numId w:val="2"/>
      </w:numP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046D"/>
    <w:rPr>
      <w:sz w:val="28"/>
      <w:szCs w:val="24"/>
      <w:u w:val="single"/>
    </w:rPr>
  </w:style>
  <w:style w:type="character" w:customStyle="1" w:styleId="Heading2Char">
    <w:name w:val="Heading 2 Char"/>
    <w:basedOn w:val="DefaultParagraphFont"/>
    <w:link w:val="Heading2"/>
    <w:locked/>
    <w:rsid w:val="0015046D"/>
    <w:rPr>
      <w:b/>
      <w:bCs/>
      <w:sz w:val="28"/>
      <w:szCs w:val="24"/>
      <w:u w:val="single"/>
    </w:rPr>
  </w:style>
  <w:style w:type="character" w:customStyle="1" w:styleId="Heading3Char">
    <w:name w:val="Heading 3 Char"/>
    <w:basedOn w:val="DefaultParagraphFont"/>
    <w:link w:val="Heading3"/>
    <w:locked/>
    <w:rsid w:val="0015046D"/>
    <w:rPr>
      <w:rFonts w:ascii="Arial" w:hAnsi="Arial" w:cs="Arial"/>
      <w:b/>
      <w:bCs/>
      <w:sz w:val="26"/>
      <w:szCs w:val="26"/>
    </w:rPr>
  </w:style>
  <w:style w:type="character" w:customStyle="1" w:styleId="Heading4Char">
    <w:name w:val="Heading 4 Char"/>
    <w:basedOn w:val="DefaultParagraphFont"/>
    <w:link w:val="Heading4"/>
    <w:locked/>
    <w:rsid w:val="0015046D"/>
    <w:rPr>
      <w:b/>
      <w:bCs/>
      <w:sz w:val="28"/>
      <w:szCs w:val="28"/>
    </w:rPr>
  </w:style>
  <w:style w:type="character" w:customStyle="1" w:styleId="Heading5Char">
    <w:name w:val="Heading 5 Char"/>
    <w:basedOn w:val="DefaultParagraphFont"/>
    <w:link w:val="Heading5"/>
    <w:locked/>
    <w:rsid w:val="0015046D"/>
    <w:rPr>
      <w:b/>
      <w:sz w:val="24"/>
      <w:szCs w:val="24"/>
    </w:rPr>
  </w:style>
  <w:style w:type="character" w:customStyle="1" w:styleId="Heading6Char">
    <w:name w:val="Heading 6 Char"/>
    <w:basedOn w:val="DefaultParagraphFont"/>
    <w:link w:val="Heading6"/>
    <w:locked/>
    <w:rsid w:val="0015046D"/>
    <w:rPr>
      <w:rFonts w:ascii="Univers" w:hAnsi="Univers"/>
      <w:b/>
      <w:sz w:val="24"/>
      <w:szCs w:val="20"/>
    </w:rPr>
  </w:style>
  <w:style w:type="character" w:customStyle="1" w:styleId="Heading7Char">
    <w:name w:val="Heading 7 Char"/>
    <w:basedOn w:val="DefaultParagraphFont"/>
    <w:link w:val="Heading7"/>
    <w:locked/>
    <w:rsid w:val="0015046D"/>
    <w:rPr>
      <w:b/>
      <w:szCs w:val="20"/>
    </w:rPr>
  </w:style>
  <w:style w:type="character" w:customStyle="1" w:styleId="Heading8Char">
    <w:name w:val="Heading 8 Char"/>
    <w:basedOn w:val="DefaultParagraphFont"/>
    <w:link w:val="Heading8"/>
    <w:locked/>
    <w:rsid w:val="0015046D"/>
    <w:rPr>
      <w:b/>
      <w:sz w:val="24"/>
      <w:szCs w:val="24"/>
      <w:u w:val="single"/>
    </w:rPr>
  </w:style>
  <w:style w:type="character" w:customStyle="1" w:styleId="Heading9Char">
    <w:name w:val="Heading 9 Char"/>
    <w:basedOn w:val="DefaultParagraphFont"/>
    <w:link w:val="Heading9"/>
    <w:locked/>
    <w:rsid w:val="0015046D"/>
    <w:rPr>
      <w:b/>
      <w:bCs/>
      <w:sz w:val="24"/>
      <w:szCs w:val="24"/>
    </w:rPr>
  </w:style>
  <w:style w:type="paragraph" w:styleId="BalloonText">
    <w:name w:val="Balloon Text"/>
    <w:basedOn w:val="Normal"/>
    <w:link w:val="BalloonTextChar"/>
    <w:uiPriority w:val="99"/>
    <w:semiHidden/>
    <w:rsid w:val="00027F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046D"/>
    <w:rPr>
      <w:rFonts w:cs="Times New Roman"/>
      <w:sz w:val="2"/>
    </w:rPr>
  </w:style>
  <w:style w:type="paragraph" w:customStyle="1" w:styleId="p8">
    <w:name w:val="p8"/>
    <w:basedOn w:val="Normal"/>
    <w:uiPriority w:val="99"/>
    <w:rsid w:val="007F0656"/>
    <w:pPr>
      <w:widowControl w:val="0"/>
      <w:tabs>
        <w:tab w:val="left" w:pos="1491"/>
        <w:tab w:val="left" w:pos="2177"/>
      </w:tabs>
      <w:autoSpaceDE w:val="0"/>
      <w:autoSpaceDN w:val="0"/>
      <w:adjustRightInd w:val="0"/>
      <w:ind w:left="51"/>
    </w:pPr>
    <w:rPr>
      <w:sz w:val="24"/>
    </w:rPr>
  </w:style>
  <w:style w:type="paragraph" w:styleId="NormalWeb">
    <w:name w:val="Normal (Web)"/>
    <w:basedOn w:val="Normal"/>
    <w:rsid w:val="007F0656"/>
    <w:pPr>
      <w:spacing w:before="100" w:beforeAutospacing="1" w:after="100" w:afterAutospacing="1"/>
    </w:pPr>
    <w:rPr>
      <w:rFonts w:ascii="Verdana" w:hAnsi="Verdana"/>
      <w:sz w:val="16"/>
      <w:szCs w:val="16"/>
    </w:rPr>
  </w:style>
  <w:style w:type="paragraph" w:customStyle="1" w:styleId="BulletList">
    <w:name w:val="BulletList"/>
    <w:autoRedefine/>
    <w:uiPriority w:val="99"/>
    <w:rsid w:val="00EE309B"/>
    <w:pPr>
      <w:tabs>
        <w:tab w:val="left" w:pos="1440"/>
        <w:tab w:val="left" w:pos="1980"/>
      </w:tabs>
      <w:ind w:left="1440"/>
      <w:jc w:val="both"/>
    </w:pPr>
    <w:rPr>
      <w:sz w:val="24"/>
      <w:szCs w:val="24"/>
    </w:rPr>
  </w:style>
  <w:style w:type="paragraph" w:styleId="Header">
    <w:name w:val="header"/>
    <w:basedOn w:val="Normal"/>
    <w:link w:val="HeaderChar"/>
    <w:rsid w:val="007F0656"/>
    <w:pPr>
      <w:tabs>
        <w:tab w:val="center" w:pos="4320"/>
        <w:tab w:val="right" w:pos="8640"/>
      </w:tabs>
    </w:pPr>
  </w:style>
  <w:style w:type="character" w:customStyle="1" w:styleId="HeaderChar">
    <w:name w:val="Header Char"/>
    <w:basedOn w:val="DefaultParagraphFont"/>
    <w:link w:val="Header"/>
    <w:uiPriority w:val="99"/>
    <w:semiHidden/>
    <w:locked/>
    <w:rsid w:val="0015046D"/>
    <w:rPr>
      <w:rFonts w:cs="Times New Roman"/>
      <w:sz w:val="24"/>
      <w:szCs w:val="24"/>
    </w:rPr>
  </w:style>
  <w:style w:type="character" w:styleId="PageNumber">
    <w:name w:val="page number"/>
    <w:basedOn w:val="DefaultParagraphFont"/>
    <w:uiPriority w:val="99"/>
    <w:rsid w:val="007F0656"/>
    <w:rPr>
      <w:rFonts w:cs="Times New Roman"/>
    </w:rPr>
  </w:style>
  <w:style w:type="character" w:styleId="Hyperlink">
    <w:name w:val="Hyperlink"/>
    <w:basedOn w:val="DefaultParagraphFont"/>
    <w:uiPriority w:val="99"/>
    <w:rsid w:val="00240492"/>
    <w:rPr>
      <w:rFonts w:cs="Times New Roman"/>
      <w:color w:val="0000FF"/>
      <w:u w:val="single"/>
    </w:rPr>
  </w:style>
  <w:style w:type="paragraph" w:styleId="Title">
    <w:name w:val="Title"/>
    <w:basedOn w:val="Normal"/>
    <w:link w:val="TitleChar"/>
    <w:uiPriority w:val="99"/>
    <w:qFormat/>
    <w:rsid w:val="00240492"/>
    <w:pPr>
      <w:jc w:val="center"/>
    </w:pPr>
    <w:rPr>
      <w:rFonts w:ascii="Tahoma" w:hAnsi="Tahoma" w:cs="Tahoma"/>
      <w:b/>
      <w:bCs/>
      <w:sz w:val="24"/>
      <w:lang w:eastAsia="es-ES"/>
    </w:rPr>
  </w:style>
  <w:style w:type="character" w:customStyle="1" w:styleId="TitleChar">
    <w:name w:val="Title Char"/>
    <w:basedOn w:val="DefaultParagraphFont"/>
    <w:link w:val="Title"/>
    <w:uiPriority w:val="99"/>
    <w:locked/>
    <w:rsid w:val="0015046D"/>
    <w:rPr>
      <w:rFonts w:ascii="Cambria" w:hAnsi="Cambria" w:cs="Times New Roman"/>
      <w:b/>
      <w:bCs/>
      <w:kern w:val="28"/>
      <w:sz w:val="32"/>
      <w:szCs w:val="32"/>
    </w:rPr>
  </w:style>
  <w:style w:type="paragraph" w:styleId="BodyText">
    <w:name w:val="Body Text"/>
    <w:basedOn w:val="Normal"/>
    <w:link w:val="BodyTextChar"/>
    <w:uiPriority w:val="99"/>
    <w:rsid w:val="00240492"/>
    <w:pPr>
      <w:tabs>
        <w:tab w:val="left" w:pos="1300"/>
      </w:tabs>
      <w:jc w:val="both"/>
    </w:pPr>
    <w:rPr>
      <w:rFonts w:ascii="Tahoma" w:hAnsi="Tahoma" w:cs="Tahoma"/>
      <w:sz w:val="24"/>
      <w:lang w:eastAsia="es-ES"/>
    </w:rPr>
  </w:style>
  <w:style w:type="character" w:customStyle="1" w:styleId="BodyTextChar">
    <w:name w:val="Body Text Char"/>
    <w:basedOn w:val="DefaultParagraphFont"/>
    <w:link w:val="BodyText"/>
    <w:uiPriority w:val="99"/>
    <w:semiHidden/>
    <w:locked/>
    <w:rsid w:val="0015046D"/>
    <w:rPr>
      <w:rFonts w:cs="Times New Roman"/>
      <w:sz w:val="24"/>
      <w:szCs w:val="24"/>
    </w:rPr>
  </w:style>
  <w:style w:type="paragraph" w:styleId="BodyTextIndent">
    <w:name w:val="Body Text Indent"/>
    <w:basedOn w:val="Normal"/>
    <w:link w:val="BodyTextIndentChar"/>
    <w:uiPriority w:val="99"/>
    <w:rsid w:val="00240492"/>
    <w:pPr>
      <w:ind w:left="705" w:hanging="705"/>
    </w:pPr>
    <w:rPr>
      <w:sz w:val="24"/>
    </w:rPr>
  </w:style>
  <w:style w:type="character" w:customStyle="1" w:styleId="BodyTextIndentChar">
    <w:name w:val="Body Text Indent Char"/>
    <w:basedOn w:val="DefaultParagraphFont"/>
    <w:link w:val="BodyTextIndent"/>
    <w:uiPriority w:val="99"/>
    <w:semiHidden/>
    <w:locked/>
    <w:rsid w:val="0015046D"/>
    <w:rPr>
      <w:rFonts w:cs="Times New Roman"/>
      <w:sz w:val="24"/>
      <w:szCs w:val="24"/>
    </w:rPr>
  </w:style>
  <w:style w:type="paragraph" w:styleId="BodyTextIndent2">
    <w:name w:val="Body Text Indent 2"/>
    <w:basedOn w:val="Normal"/>
    <w:link w:val="BodyTextIndent2Char"/>
    <w:uiPriority w:val="99"/>
    <w:rsid w:val="00240492"/>
    <w:pPr>
      <w:ind w:left="720" w:hanging="720"/>
    </w:pPr>
    <w:rPr>
      <w:sz w:val="24"/>
    </w:rPr>
  </w:style>
  <w:style w:type="character" w:customStyle="1" w:styleId="BodyTextIndent2Char">
    <w:name w:val="Body Text Indent 2 Char"/>
    <w:basedOn w:val="DefaultParagraphFont"/>
    <w:link w:val="BodyTextIndent2"/>
    <w:uiPriority w:val="99"/>
    <w:locked/>
    <w:rsid w:val="00240492"/>
    <w:rPr>
      <w:rFonts w:cs="Times New Roman"/>
      <w:sz w:val="24"/>
      <w:lang w:val="en-US" w:eastAsia="en-US"/>
    </w:rPr>
  </w:style>
  <w:style w:type="character" w:styleId="Emphasis">
    <w:name w:val="Emphasis"/>
    <w:basedOn w:val="DefaultParagraphFont"/>
    <w:uiPriority w:val="20"/>
    <w:qFormat/>
    <w:rsid w:val="00240492"/>
    <w:rPr>
      <w:rFonts w:cs="Times New Roman"/>
      <w:b/>
    </w:rPr>
  </w:style>
  <w:style w:type="paragraph" w:styleId="Footer">
    <w:name w:val="footer"/>
    <w:basedOn w:val="Normal"/>
    <w:link w:val="FooterChar"/>
    <w:uiPriority w:val="99"/>
    <w:rsid w:val="00240492"/>
    <w:pPr>
      <w:tabs>
        <w:tab w:val="center" w:pos="4252"/>
        <w:tab w:val="right" w:pos="8504"/>
      </w:tabs>
    </w:pPr>
    <w:rPr>
      <w:sz w:val="24"/>
      <w:lang w:eastAsia="es-ES"/>
    </w:rPr>
  </w:style>
  <w:style w:type="character" w:customStyle="1" w:styleId="FooterChar">
    <w:name w:val="Footer Char"/>
    <w:basedOn w:val="DefaultParagraphFont"/>
    <w:link w:val="Footer"/>
    <w:uiPriority w:val="99"/>
    <w:semiHidden/>
    <w:locked/>
    <w:rsid w:val="0015046D"/>
    <w:rPr>
      <w:rFonts w:cs="Times New Roman"/>
      <w:sz w:val="24"/>
      <w:szCs w:val="24"/>
    </w:rPr>
  </w:style>
  <w:style w:type="paragraph" w:styleId="FootnoteText">
    <w:name w:val="footnote text"/>
    <w:basedOn w:val="Normal"/>
    <w:link w:val="FootnoteTextChar"/>
    <w:uiPriority w:val="99"/>
    <w:semiHidden/>
    <w:rsid w:val="003879DF"/>
    <w:rPr>
      <w:sz w:val="20"/>
      <w:szCs w:val="20"/>
    </w:rPr>
  </w:style>
  <w:style w:type="character" w:customStyle="1" w:styleId="FootnoteTextChar">
    <w:name w:val="Footnote Text Char"/>
    <w:basedOn w:val="DefaultParagraphFont"/>
    <w:link w:val="FootnoteText"/>
    <w:uiPriority w:val="99"/>
    <w:semiHidden/>
    <w:locked/>
    <w:rsid w:val="0015046D"/>
    <w:rPr>
      <w:rFonts w:cs="Times New Roman"/>
      <w:sz w:val="20"/>
      <w:szCs w:val="20"/>
    </w:rPr>
  </w:style>
  <w:style w:type="character" w:styleId="FootnoteReference">
    <w:name w:val="footnote reference"/>
    <w:basedOn w:val="DefaultParagraphFont"/>
    <w:uiPriority w:val="99"/>
    <w:semiHidden/>
    <w:rsid w:val="003879DF"/>
    <w:rPr>
      <w:rFonts w:cs="Times New Roman"/>
      <w:vertAlign w:val="superscript"/>
    </w:rPr>
  </w:style>
  <w:style w:type="character" w:styleId="CommentReference">
    <w:name w:val="annotation reference"/>
    <w:basedOn w:val="DefaultParagraphFont"/>
    <w:uiPriority w:val="99"/>
    <w:semiHidden/>
    <w:rsid w:val="00083DA3"/>
    <w:rPr>
      <w:rFonts w:cs="Times New Roman"/>
      <w:sz w:val="16"/>
    </w:rPr>
  </w:style>
  <w:style w:type="paragraph" w:styleId="CommentText">
    <w:name w:val="annotation text"/>
    <w:basedOn w:val="Normal"/>
    <w:link w:val="CommentTextChar"/>
    <w:uiPriority w:val="99"/>
    <w:semiHidden/>
    <w:rsid w:val="00083DA3"/>
    <w:rPr>
      <w:sz w:val="20"/>
      <w:szCs w:val="20"/>
    </w:rPr>
  </w:style>
  <w:style w:type="character" w:customStyle="1" w:styleId="CommentTextChar">
    <w:name w:val="Comment Text Char"/>
    <w:basedOn w:val="DefaultParagraphFont"/>
    <w:link w:val="CommentText"/>
    <w:uiPriority w:val="99"/>
    <w:semiHidden/>
    <w:locked/>
    <w:rsid w:val="0015046D"/>
    <w:rPr>
      <w:rFonts w:cs="Times New Roman"/>
      <w:sz w:val="20"/>
      <w:szCs w:val="20"/>
    </w:rPr>
  </w:style>
  <w:style w:type="paragraph" w:styleId="CommentSubject">
    <w:name w:val="annotation subject"/>
    <w:basedOn w:val="CommentText"/>
    <w:next w:val="CommentText"/>
    <w:link w:val="CommentSubjectChar"/>
    <w:uiPriority w:val="99"/>
    <w:semiHidden/>
    <w:rsid w:val="00083DA3"/>
    <w:rPr>
      <w:b/>
      <w:bCs/>
    </w:rPr>
  </w:style>
  <w:style w:type="character" w:customStyle="1" w:styleId="CommentSubjectChar">
    <w:name w:val="Comment Subject Char"/>
    <w:basedOn w:val="CommentTextChar"/>
    <w:link w:val="CommentSubject"/>
    <w:uiPriority w:val="99"/>
    <w:semiHidden/>
    <w:locked/>
    <w:rsid w:val="0015046D"/>
    <w:rPr>
      <w:rFonts w:cs="Times New Roman"/>
      <w:b/>
      <w:bCs/>
      <w:sz w:val="20"/>
      <w:szCs w:val="20"/>
    </w:rPr>
  </w:style>
  <w:style w:type="paragraph" w:styleId="ListParagraph">
    <w:name w:val="List Paragraph"/>
    <w:aliases w:val="Footnote,List Paragraph1,Colorful List - Accent 11"/>
    <w:basedOn w:val="Normal"/>
    <w:link w:val="ListParagraphChar"/>
    <w:uiPriority w:val="34"/>
    <w:qFormat/>
    <w:rsid w:val="00784B53"/>
    <w:pPr>
      <w:ind w:left="720"/>
    </w:pPr>
  </w:style>
  <w:style w:type="paragraph" w:styleId="Revision">
    <w:name w:val="Revision"/>
    <w:hidden/>
    <w:uiPriority w:val="99"/>
    <w:semiHidden/>
    <w:rsid w:val="00E542BD"/>
    <w:rPr>
      <w:sz w:val="28"/>
      <w:szCs w:val="24"/>
    </w:rPr>
  </w:style>
  <w:style w:type="character" w:customStyle="1" w:styleId="bccdv02darkbluetitle1">
    <w:name w:val="bcc_dv_02darkbluetitle1"/>
    <w:basedOn w:val="DefaultParagraphFont"/>
    <w:uiPriority w:val="99"/>
    <w:rsid w:val="0012280D"/>
    <w:rPr>
      <w:rFonts w:ascii="Tahoma" w:hAnsi="Tahoma" w:cs="Tahoma"/>
      <w:b/>
      <w:bCs/>
      <w:color w:val="FFFFFF"/>
      <w:sz w:val="17"/>
      <w:szCs w:val="17"/>
    </w:rPr>
  </w:style>
  <w:style w:type="character" w:customStyle="1" w:styleId="EmailStyle551">
    <w:name w:val="EmailStyle551"/>
    <w:basedOn w:val="DefaultParagraphFont"/>
    <w:uiPriority w:val="99"/>
    <w:semiHidden/>
    <w:rsid w:val="008D7FAE"/>
    <w:rPr>
      <w:rFonts w:ascii="Arial" w:hAnsi="Arial" w:cs="Arial"/>
      <w:color w:val="auto"/>
      <w:sz w:val="20"/>
      <w:szCs w:val="20"/>
    </w:rPr>
  </w:style>
  <w:style w:type="character" w:customStyle="1" w:styleId="hps">
    <w:name w:val="hps"/>
    <w:basedOn w:val="DefaultParagraphFont"/>
    <w:uiPriority w:val="99"/>
    <w:rsid w:val="008D7FAE"/>
    <w:rPr>
      <w:rFonts w:cs="Times New Roman"/>
    </w:rPr>
  </w:style>
  <w:style w:type="character" w:customStyle="1" w:styleId="CharChar">
    <w:name w:val="Char Char"/>
    <w:uiPriority w:val="99"/>
    <w:semiHidden/>
    <w:locked/>
    <w:rsid w:val="00B63D19"/>
    <w:rPr>
      <w:lang w:val="es-MX" w:eastAsia="en-US"/>
    </w:rPr>
  </w:style>
  <w:style w:type="character" w:customStyle="1" w:styleId="hpsatn">
    <w:name w:val="hps atn"/>
    <w:basedOn w:val="DefaultParagraphFont"/>
    <w:uiPriority w:val="99"/>
    <w:rsid w:val="00B63D19"/>
    <w:rPr>
      <w:rFonts w:cs="Times New Roman"/>
    </w:rPr>
  </w:style>
  <w:style w:type="character" w:styleId="Strong">
    <w:name w:val="Strong"/>
    <w:basedOn w:val="DefaultParagraphFont"/>
    <w:uiPriority w:val="22"/>
    <w:qFormat/>
    <w:locked/>
    <w:rsid w:val="00C83B3B"/>
    <w:rPr>
      <w:b/>
      <w:bCs/>
    </w:rPr>
  </w:style>
  <w:style w:type="character" w:styleId="FollowedHyperlink">
    <w:name w:val="FollowedHyperlink"/>
    <w:basedOn w:val="DefaultParagraphFont"/>
    <w:uiPriority w:val="99"/>
    <w:semiHidden/>
    <w:unhideWhenUsed/>
    <w:locked/>
    <w:rsid w:val="00EB49A0"/>
    <w:rPr>
      <w:color w:val="800080" w:themeColor="followedHyperlink"/>
      <w:u w:val="single"/>
    </w:rPr>
  </w:style>
  <w:style w:type="character" w:styleId="PlaceholderText">
    <w:name w:val="Placeholder Text"/>
    <w:basedOn w:val="DefaultParagraphFont"/>
    <w:uiPriority w:val="99"/>
    <w:semiHidden/>
    <w:rsid w:val="00216554"/>
    <w:rPr>
      <w:color w:val="808080"/>
    </w:rPr>
  </w:style>
  <w:style w:type="character" w:customStyle="1" w:styleId="Style1">
    <w:name w:val="Style1"/>
    <w:basedOn w:val="DefaultParagraphFont"/>
    <w:rsid w:val="00216554"/>
    <w:rPr>
      <w:b/>
    </w:rPr>
  </w:style>
  <w:style w:type="character" w:customStyle="1" w:styleId="Hypertext">
    <w:name w:val="Hypertext"/>
    <w:rsid w:val="00FF6011"/>
    <w:rPr>
      <w:color w:val="0000FF"/>
      <w:u w:val="single"/>
    </w:rPr>
  </w:style>
  <w:style w:type="paragraph" w:styleId="BodyTextIndent3">
    <w:name w:val="Body Text Indent 3"/>
    <w:basedOn w:val="Normal"/>
    <w:link w:val="BodyTextIndent3Char"/>
    <w:uiPriority w:val="99"/>
    <w:semiHidden/>
    <w:unhideWhenUsed/>
    <w:locked/>
    <w:rsid w:val="007E4E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E4E99"/>
    <w:rPr>
      <w:sz w:val="16"/>
      <w:szCs w:val="16"/>
    </w:rPr>
  </w:style>
  <w:style w:type="paragraph" w:styleId="BodyText2">
    <w:name w:val="Body Text 2"/>
    <w:basedOn w:val="Normal"/>
    <w:link w:val="BodyText2Char"/>
    <w:uiPriority w:val="99"/>
    <w:semiHidden/>
    <w:unhideWhenUsed/>
    <w:locked/>
    <w:rsid w:val="007E4E99"/>
    <w:pPr>
      <w:spacing w:after="120" w:line="480" w:lineRule="auto"/>
    </w:pPr>
  </w:style>
  <w:style w:type="character" w:customStyle="1" w:styleId="BodyText2Char">
    <w:name w:val="Body Text 2 Char"/>
    <w:basedOn w:val="DefaultParagraphFont"/>
    <w:link w:val="BodyText2"/>
    <w:uiPriority w:val="99"/>
    <w:semiHidden/>
    <w:rsid w:val="007E4E99"/>
    <w:rPr>
      <w:sz w:val="28"/>
      <w:szCs w:val="24"/>
    </w:rPr>
  </w:style>
  <w:style w:type="paragraph" w:styleId="TOC1">
    <w:name w:val="toc 1"/>
    <w:basedOn w:val="Normal"/>
    <w:next w:val="Normal"/>
    <w:semiHidden/>
    <w:locked/>
    <w:rsid w:val="007E4E99"/>
    <w:pPr>
      <w:widowControl w:val="0"/>
      <w:tabs>
        <w:tab w:val="right" w:leader="dot" w:pos="10080"/>
      </w:tabs>
      <w:spacing w:after="240"/>
    </w:pPr>
    <w:rPr>
      <w:rFonts w:ascii="Stone Serif" w:hAnsi="Stone Serif"/>
      <w:sz w:val="22"/>
      <w:szCs w:val="20"/>
    </w:rPr>
  </w:style>
  <w:style w:type="paragraph" w:customStyle="1" w:styleId="BlankFormat">
    <w:name w:val="Blank Format"/>
    <w:basedOn w:val="Normal"/>
    <w:rsid w:val="007E4E99"/>
    <w:pPr>
      <w:tabs>
        <w:tab w:val="left" w:pos="-1440"/>
        <w:tab w:val="left" w:pos="-72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pPr>
    <w:rPr>
      <w:rFonts w:ascii="Zurich BT" w:hAnsi="Zurich BT"/>
      <w:sz w:val="22"/>
      <w:szCs w:val="20"/>
    </w:rPr>
  </w:style>
  <w:style w:type="paragraph" w:customStyle="1" w:styleId="PragAnswer3">
    <w:name w:val="PragAnswer3"/>
    <w:basedOn w:val="Normal"/>
    <w:rsid w:val="007E4E99"/>
    <w:pPr>
      <w:ind w:left="720"/>
    </w:pPr>
    <w:rPr>
      <w:color w:val="0000FF"/>
      <w:sz w:val="24"/>
      <w:szCs w:val="20"/>
    </w:rPr>
  </w:style>
  <w:style w:type="paragraph" w:customStyle="1" w:styleId="Answer1">
    <w:name w:val="Answer1"/>
    <w:basedOn w:val="Normal"/>
    <w:rsid w:val="007E4E99"/>
    <w:pPr>
      <w:ind w:left="720"/>
      <w:jc w:val="both"/>
    </w:pPr>
    <w:rPr>
      <w:rFonts w:ascii="Garamond" w:hAnsi="Garamond"/>
      <w:sz w:val="24"/>
      <w:szCs w:val="20"/>
    </w:rPr>
  </w:style>
  <w:style w:type="paragraph" w:customStyle="1" w:styleId="RFPQuestion">
    <w:name w:val="*RFP Question"/>
    <w:basedOn w:val="Normal"/>
    <w:rsid w:val="007E4E99"/>
    <w:pPr>
      <w:spacing w:after="60"/>
      <w:ind w:left="720" w:hanging="720"/>
    </w:pPr>
    <w:rPr>
      <w:b/>
      <w:sz w:val="22"/>
      <w:szCs w:val="20"/>
    </w:rPr>
  </w:style>
  <w:style w:type="paragraph" w:customStyle="1" w:styleId="Question">
    <w:name w:val="_Question"/>
    <w:basedOn w:val="Normal"/>
    <w:rsid w:val="007E4E99"/>
    <w:pPr>
      <w:ind w:left="540" w:hanging="540"/>
    </w:pPr>
    <w:rPr>
      <w:b/>
      <w:sz w:val="22"/>
      <w:szCs w:val="20"/>
    </w:rPr>
  </w:style>
  <w:style w:type="paragraph" w:styleId="Subtitle">
    <w:name w:val="Subtitle"/>
    <w:basedOn w:val="Normal"/>
    <w:link w:val="SubtitleChar"/>
    <w:qFormat/>
    <w:locked/>
    <w:rsid w:val="007E4E99"/>
    <w:pPr>
      <w:numPr>
        <w:numId w:val="13"/>
      </w:numPr>
      <w:spacing w:before="240" w:after="240"/>
    </w:pPr>
    <w:rPr>
      <w:b/>
      <w:szCs w:val="20"/>
    </w:rPr>
  </w:style>
  <w:style w:type="character" w:customStyle="1" w:styleId="SubtitleChar">
    <w:name w:val="Subtitle Char"/>
    <w:basedOn w:val="DefaultParagraphFont"/>
    <w:link w:val="Subtitle"/>
    <w:rsid w:val="007E4E99"/>
    <w:rPr>
      <w:b/>
      <w:sz w:val="28"/>
      <w:szCs w:val="20"/>
    </w:rPr>
  </w:style>
  <w:style w:type="table" w:styleId="TableGrid">
    <w:name w:val="Table Grid"/>
    <w:basedOn w:val="TableNormal"/>
    <w:uiPriority w:val="59"/>
    <w:locked/>
    <w:rsid w:val="00CC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E34B3"/>
  </w:style>
  <w:style w:type="character" w:customStyle="1" w:styleId="UnresolvedMention1">
    <w:name w:val="Unresolved Mention1"/>
    <w:basedOn w:val="DefaultParagraphFont"/>
    <w:uiPriority w:val="99"/>
    <w:rsid w:val="00857D5F"/>
    <w:rPr>
      <w:color w:val="605E5C"/>
      <w:shd w:val="clear" w:color="auto" w:fill="E1DFDD"/>
    </w:rPr>
  </w:style>
  <w:style w:type="paragraph" w:customStyle="1" w:styleId="Style2">
    <w:name w:val="Style2"/>
    <w:basedOn w:val="Normal"/>
    <w:link w:val="Style2Char"/>
    <w:qFormat/>
    <w:rsid w:val="00755787"/>
    <w:pPr>
      <w:keepNext/>
      <w:keepLines/>
      <w:tabs>
        <w:tab w:val="left" w:pos="-1440"/>
        <w:tab w:val="left" w:pos="720"/>
        <w:tab w:val="left" w:pos="2160"/>
      </w:tabs>
    </w:pPr>
    <w:rPr>
      <w:rFonts w:asciiTheme="minorHAnsi" w:hAnsiTheme="minorHAnsi"/>
      <w:sz w:val="22"/>
      <w:szCs w:val="22"/>
    </w:rPr>
  </w:style>
  <w:style w:type="character" w:customStyle="1" w:styleId="ListParagraphChar">
    <w:name w:val="List Paragraph Char"/>
    <w:aliases w:val="Footnote Char,List Paragraph1 Char,Colorful List - Accent 11 Char"/>
    <w:basedOn w:val="DefaultParagraphFont"/>
    <w:link w:val="ListParagraph"/>
    <w:uiPriority w:val="34"/>
    <w:locked/>
    <w:rsid w:val="006C77E9"/>
    <w:rPr>
      <w:sz w:val="28"/>
      <w:szCs w:val="24"/>
    </w:rPr>
  </w:style>
  <w:style w:type="character" w:customStyle="1" w:styleId="Style2Char">
    <w:name w:val="Style2 Char"/>
    <w:basedOn w:val="DefaultParagraphFont"/>
    <w:link w:val="Style2"/>
    <w:rsid w:val="00755787"/>
    <w:rPr>
      <w:rFonts w:asciiTheme="minorHAnsi" w:hAnsiTheme="minorHAnsi"/>
    </w:rPr>
  </w:style>
  <w:style w:type="paragraph" w:styleId="Caption">
    <w:name w:val="caption"/>
    <w:basedOn w:val="Normal"/>
    <w:next w:val="Normal"/>
    <w:uiPriority w:val="35"/>
    <w:unhideWhenUsed/>
    <w:qFormat/>
    <w:locked/>
    <w:rsid w:val="008202C1"/>
    <w:pPr>
      <w:spacing w:after="200"/>
    </w:pPr>
    <w:rPr>
      <w:i/>
      <w:iCs/>
      <w:color w:val="1F497D" w:themeColor="text2"/>
      <w:sz w:val="18"/>
      <w:szCs w:val="18"/>
    </w:rPr>
  </w:style>
  <w:style w:type="table" w:styleId="GridTable4-Accent2">
    <w:name w:val="Grid Table 4 Accent 2"/>
    <w:basedOn w:val="TableNormal"/>
    <w:uiPriority w:val="49"/>
    <w:rsid w:val="00064D70"/>
    <w:rPr>
      <w:rFonts w:ascii="Arial" w:eastAsiaTheme="minorHAnsi" w:hAnsi="Arial" w:cs="Arial"/>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Style3">
    <w:name w:val="Style3"/>
    <w:basedOn w:val="Normal"/>
    <w:link w:val="Style3Char"/>
    <w:qFormat/>
    <w:rsid w:val="0054756A"/>
    <w:pPr>
      <w:keepNext/>
      <w:keepLines/>
      <w:numPr>
        <w:numId w:val="31"/>
      </w:numPr>
      <w:tabs>
        <w:tab w:val="left" w:pos="-1440"/>
        <w:tab w:val="left" w:pos="720"/>
        <w:tab w:val="left" w:pos="2160"/>
      </w:tabs>
      <w:ind w:left="720" w:hanging="720"/>
    </w:pPr>
    <w:rPr>
      <w:rFonts w:asciiTheme="minorHAnsi" w:hAnsiTheme="minorHAnsi"/>
      <w:sz w:val="22"/>
      <w:szCs w:val="22"/>
    </w:rPr>
  </w:style>
  <w:style w:type="character" w:customStyle="1" w:styleId="Style3Char">
    <w:name w:val="Style3 Char"/>
    <w:basedOn w:val="DefaultParagraphFont"/>
    <w:link w:val="Style3"/>
    <w:rsid w:val="0054756A"/>
    <w:rPr>
      <w:rFonts w:asciiTheme="minorHAnsi" w:hAnsiTheme="minorHAnsi"/>
    </w:rPr>
  </w:style>
  <w:style w:type="character" w:customStyle="1" w:styleId="UnresolvedMention2">
    <w:name w:val="Unresolved Mention2"/>
    <w:basedOn w:val="DefaultParagraphFont"/>
    <w:uiPriority w:val="99"/>
    <w:semiHidden/>
    <w:unhideWhenUsed/>
    <w:rsid w:val="00685021"/>
    <w:rPr>
      <w:color w:val="605E5C"/>
      <w:shd w:val="clear" w:color="auto" w:fill="E1DFDD"/>
    </w:rPr>
  </w:style>
  <w:style w:type="table" w:styleId="PlainTable1">
    <w:name w:val="Plain Table 1"/>
    <w:basedOn w:val="TableNormal"/>
    <w:uiPriority w:val="41"/>
    <w:rsid w:val="00DF0E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100D6"/>
    <w:pPr>
      <w:autoSpaceDE w:val="0"/>
      <w:autoSpaceDN w:val="0"/>
      <w:adjustRightInd w:val="0"/>
    </w:pPr>
    <w:rPr>
      <w:rFonts w:ascii="Cambria" w:hAnsi="Cambria" w:cs="Cambria"/>
      <w:color w:val="000000"/>
      <w:sz w:val="24"/>
      <w:szCs w:val="24"/>
    </w:rPr>
  </w:style>
  <w:style w:type="character" w:customStyle="1" w:styleId="UnresolvedMention">
    <w:name w:val="Unresolved Mention"/>
    <w:basedOn w:val="DefaultParagraphFont"/>
    <w:uiPriority w:val="99"/>
    <w:semiHidden/>
    <w:unhideWhenUsed/>
    <w:rsid w:val="00D733BD"/>
    <w:rPr>
      <w:color w:val="605E5C"/>
      <w:shd w:val="clear" w:color="auto" w:fill="E1DFDD"/>
    </w:rPr>
  </w:style>
  <w:style w:type="character" w:customStyle="1" w:styleId="CharacterStyle1">
    <w:name w:val="Character Style 1"/>
    <w:uiPriority w:val="99"/>
    <w:rsid w:val="00D975E9"/>
    <w:rPr>
      <w:rFonts w:ascii="Arial" w:hAnsi="Arial"/>
      <w:sz w:val="22"/>
    </w:rPr>
  </w:style>
  <w:style w:type="paragraph" w:customStyle="1" w:styleId="Style10">
    <w:name w:val="Style 1"/>
    <w:basedOn w:val="Normal"/>
    <w:uiPriority w:val="99"/>
    <w:rsid w:val="008E53AA"/>
    <w:pPr>
      <w:widowControl w:val="0"/>
      <w:autoSpaceDE w:val="0"/>
      <w:autoSpaceDN w:val="0"/>
      <w:adjustRightInd w:val="0"/>
    </w:pPr>
    <w:rPr>
      <w:sz w:val="20"/>
      <w:szCs w:val="20"/>
    </w:rPr>
  </w:style>
  <w:style w:type="character" w:customStyle="1" w:styleId="CharacterStyle4">
    <w:name w:val="Character Style 4"/>
    <w:uiPriority w:val="99"/>
    <w:rsid w:val="008E53A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6218">
      <w:bodyDiv w:val="1"/>
      <w:marLeft w:val="0"/>
      <w:marRight w:val="0"/>
      <w:marTop w:val="0"/>
      <w:marBottom w:val="0"/>
      <w:divBdr>
        <w:top w:val="none" w:sz="0" w:space="0" w:color="auto"/>
        <w:left w:val="none" w:sz="0" w:space="0" w:color="auto"/>
        <w:bottom w:val="none" w:sz="0" w:space="0" w:color="auto"/>
        <w:right w:val="none" w:sz="0" w:space="0" w:color="auto"/>
      </w:divBdr>
    </w:div>
    <w:div w:id="406150926">
      <w:bodyDiv w:val="1"/>
      <w:marLeft w:val="0"/>
      <w:marRight w:val="0"/>
      <w:marTop w:val="0"/>
      <w:marBottom w:val="0"/>
      <w:divBdr>
        <w:top w:val="none" w:sz="0" w:space="0" w:color="auto"/>
        <w:left w:val="none" w:sz="0" w:space="0" w:color="auto"/>
        <w:bottom w:val="none" w:sz="0" w:space="0" w:color="auto"/>
        <w:right w:val="none" w:sz="0" w:space="0" w:color="auto"/>
      </w:divBdr>
    </w:div>
    <w:div w:id="703480546">
      <w:bodyDiv w:val="1"/>
      <w:marLeft w:val="0"/>
      <w:marRight w:val="0"/>
      <w:marTop w:val="0"/>
      <w:marBottom w:val="0"/>
      <w:divBdr>
        <w:top w:val="none" w:sz="0" w:space="0" w:color="auto"/>
        <w:left w:val="none" w:sz="0" w:space="0" w:color="auto"/>
        <w:bottom w:val="none" w:sz="0" w:space="0" w:color="auto"/>
        <w:right w:val="none" w:sz="0" w:space="0" w:color="auto"/>
      </w:divBdr>
    </w:div>
    <w:div w:id="861478938">
      <w:bodyDiv w:val="1"/>
      <w:marLeft w:val="0"/>
      <w:marRight w:val="0"/>
      <w:marTop w:val="0"/>
      <w:marBottom w:val="0"/>
      <w:divBdr>
        <w:top w:val="none" w:sz="0" w:space="0" w:color="auto"/>
        <w:left w:val="none" w:sz="0" w:space="0" w:color="auto"/>
        <w:bottom w:val="none" w:sz="0" w:space="0" w:color="auto"/>
        <w:right w:val="none" w:sz="0" w:space="0" w:color="auto"/>
      </w:divBdr>
    </w:div>
    <w:div w:id="938757193">
      <w:marLeft w:val="0"/>
      <w:marRight w:val="0"/>
      <w:marTop w:val="0"/>
      <w:marBottom w:val="0"/>
      <w:divBdr>
        <w:top w:val="none" w:sz="0" w:space="0" w:color="auto"/>
        <w:left w:val="none" w:sz="0" w:space="0" w:color="auto"/>
        <w:bottom w:val="none" w:sz="0" w:space="0" w:color="auto"/>
        <w:right w:val="none" w:sz="0" w:space="0" w:color="auto"/>
      </w:divBdr>
      <w:divsChild>
        <w:div w:id="938757194">
          <w:marLeft w:val="0"/>
          <w:marRight w:val="0"/>
          <w:marTop w:val="0"/>
          <w:marBottom w:val="0"/>
          <w:divBdr>
            <w:top w:val="none" w:sz="0" w:space="0" w:color="auto"/>
            <w:left w:val="none" w:sz="0" w:space="0" w:color="auto"/>
            <w:bottom w:val="none" w:sz="0" w:space="0" w:color="auto"/>
            <w:right w:val="none" w:sz="0" w:space="0" w:color="auto"/>
          </w:divBdr>
        </w:div>
      </w:divsChild>
    </w:div>
    <w:div w:id="938757197">
      <w:marLeft w:val="0"/>
      <w:marRight w:val="0"/>
      <w:marTop w:val="0"/>
      <w:marBottom w:val="0"/>
      <w:divBdr>
        <w:top w:val="none" w:sz="0" w:space="0" w:color="auto"/>
        <w:left w:val="none" w:sz="0" w:space="0" w:color="auto"/>
        <w:bottom w:val="none" w:sz="0" w:space="0" w:color="auto"/>
        <w:right w:val="none" w:sz="0" w:space="0" w:color="auto"/>
      </w:divBdr>
      <w:divsChild>
        <w:div w:id="938757215">
          <w:marLeft w:val="0"/>
          <w:marRight w:val="0"/>
          <w:marTop w:val="0"/>
          <w:marBottom w:val="0"/>
          <w:divBdr>
            <w:top w:val="none" w:sz="0" w:space="0" w:color="auto"/>
            <w:left w:val="none" w:sz="0" w:space="0" w:color="auto"/>
            <w:bottom w:val="none" w:sz="0" w:space="0" w:color="auto"/>
            <w:right w:val="none" w:sz="0" w:space="0" w:color="auto"/>
          </w:divBdr>
          <w:divsChild>
            <w:div w:id="938757200">
              <w:marLeft w:val="0"/>
              <w:marRight w:val="0"/>
              <w:marTop w:val="0"/>
              <w:marBottom w:val="0"/>
              <w:divBdr>
                <w:top w:val="none" w:sz="0" w:space="0" w:color="auto"/>
                <w:left w:val="none" w:sz="0" w:space="0" w:color="auto"/>
                <w:bottom w:val="none" w:sz="0" w:space="0" w:color="auto"/>
                <w:right w:val="none" w:sz="0" w:space="0" w:color="auto"/>
              </w:divBdr>
              <w:divsChild>
                <w:div w:id="938757198">
                  <w:marLeft w:val="0"/>
                  <w:marRight w:val="0"/>
                  <w:marTop w:val="0"/>
                  <w:marBottom w:val="0"/>
                  <w:divBdr>
                    <w:top w:val="none" w:sz="0" w:space="0" w:color="auto"/>
                    <w:left w:val="none" w:sz="0" w:space="0" w:color="auto"/>
                    <w:bottom w:val="none" w:sz="0" w:space="0" w:color="auto"/>
                    <w:right w:val="none" w:sz="0" w:space="0" w:color="auto"/>
                  </w:divBdr>
                  <w:divsChild>
                    <w:div w:id="938757201">
                      <w:marLeft w:val="0"/>
                      <w:marRight w:val="0"/>
                      <w:marTop w:val="0"/>
                      <w:marBottom w:val="0"/>
                      <w:divBdr>
                        <w:top w:val="none" w:sz="0" w:space="0" w:color="auto"/>
                        <w:left w:val="none" w:sz="0" w:space="0" w:color="auto"/>
                        <w:bottom w:val="none" w:sz="0" w:space="0" w:color="auto"/>
                        <w:right w:val="none" w:sz="0" w:space="0" w:color="auto"/>
                      </w:divBdr>
                      <w:divsChild>
                        <w:div w:id="938757199">
                          <w:marLeft w:val="0"/>
                          <w:marRight w:val="0"/>
                          <w:marTop w:val="0"/>
                          <w:marBottom w:val="0"/>
                          <w:divBdr>
                            <w:top w:val="none" w:sz="0" w:space="0" w:color="auto"/>
                            <w:left w:val="none" w:sz="0" w:space="0" w:color="auto"/>
                            <w:bottom w:val="none" w:sz="0" w:space="0" w:color="auto"/>
                            <w:right w:val="none" w:sz="0" w:space="0" w:color="auto"/>
                          </w:divBdr>
                          <w:divsChild>
                            <w:div w:id="9387572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 w:id="938757211">
      <w:marLeft w:val="0"/>
      <w:marRight w:val="0"/>
      <w:marTop w:val="0"/>
      <w:marBottom w:val="0"/>
      <w:divBdr>
        <w:top w:val="none" w:sz="0" w:space="0" w:color="auto"/>
        <w:left w:val="none" w:sz="0" w:space="0" w:color="auto"/>
        <w:bottom w:val="none" w:sz="0" w:space="0" w:color="auto"/>
        <w:right w:val="none" w:sz="0" w:space="0" w:color="auto"/>
      </w:divBdr>
      <w:divsChild>
        <w:div w:id="938757214">
          <w:marLeft w:val="0"/>
          <w:marRight w:val="0"/>
          <w:marTop w:val="0"/>
          <w:marBottom w:val="0"/>
          <w:divBdr>
            <w:top w:val="none" w:sz="0" w:space="0" w:color="auto"/>
            <w:left w:val="none" w:sz="0" w:space="0" w:color="auto"/>
            <w:bottom w:val="none" w:sz="0" w:space="0" w:color="auto"/>
            <w:right w:val="none" w:sz="0" w:space="0" w:color="auto"/>
          </w:divBdr>
          <w:divsChild>
            <w:div w:id="938757196">
              <w:marLeft w:val="0"/>
              <w:marRight w:val="0"/>
              <w:marTop w:val="0"/>
              <w:marBottom w:val="0"/>
              <w:divBdr>
                <w:top w:val="none" w:sz="0" w:space="0" w:color="auto"/>
                <w:left w:val="none" w:sz="0" w:space="0" w:color="auto"/>
                <w:bottom w:val="none" w:sz="0" w:space="0" w:color="auto"/>
                <w:right w:val="none" w:sz="0" w:space="0" w:color="auto"/>
              </w:divBdr>
              <w:divsChild>
                <w:div w:id="938757205">
                  <w:marLeft w:val="0"/>
                  <w:marRight w:val="0"/>
                  <w:marTop w:val="0"/>
                  <w:marBottom w:val="0"/>
                  <w:divBdr>
                    <w:top w:val="none" w:sz="0" w:space="0" w:color="auto"/>
                    <w:left w:val="none" w:sz="0" w:space="0" w:color="auto"/>
                    <w:bottom w:val="none" w:sz="0" w:space="0" w:color="auto"/>
                    <w:right w:val="none" w:sz="0" w:space="0" w:color="auto"/>
                  </w:divBdr>
                  <w:divsChild>
                    <w:div w:id="938757206">
                      <w:marLeft w:val="0"/>
                      <w:marRight w:val="0"/>
                      <w:marTop w:val="0"/>
                      <w:marBottom w:val="0"/>
                      <w:divBdr>
                        <w:top w:val="none" w:sz="0" w:space="0" w:color="auto"/>
                        <w:left w:val="none" w:sz="0" w:space="0" w:color="auto"/>
                        <w:bottom w:val="none" w:sz="0" w:space="0" w:color="auto"/>
                        <w:right w:val="none" w:sz="0" w:space="0" w:color="auto"/>
                      </w:divBdr>
                      <w:divsChild>
                        <w:div w:id="938757209">
                          <w:marLeft w:val="0"/>
                          <w:marRight w:val="0"/>
                          <w:marTop w:val="0"/>
                          <w:marBottom w:val="0"/>
                          <w:divBdr>
                            <w:top w:val="none" w:sz="0" w:space="0" w:color="auto"/>
                            <w:left w:val="none" w:sz="0" w:space="0" w:color="auto"/>
                            <w:bottom w:val="none" w:sz="0" w:space="0" w:color="auto"/>
                            <w:right w:val="none" w:sz="0" w:space="0" w:color="auto"/>
                          </w:divBdr>
                          <w:divsChild>
                            <w:div w:id="93875721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 w:id="938757212">
      <w:marLeft w:val="0"/>
      <w:marRight w:val="0"/>
      <w:marTop w:val="0"/>
      <w:marBottom w:val="0"/>
      <w:divBdr>
        <w:top w:val="none" w:sz="0" w:space="0" w:color="auto"/>
        <w:left w:val="none" w:sz="0" w:space="0" w:color="auto"/>
        <w:bottom w:val="none" w:sz="0" w:space="0" w:color="auto"/>
        <w:right w:val="none" w:sz="0" w:space="0" w:color="auto"/>
      </w:divBdr>
      <w:divsChild>
        <w:div w:id="938757204">
          <w:marLeft w:val="0"/>
          <w:marRight w:val="0"/>
          <w:marTop w:val="0"/>
          <w:marBottom w:val="0"/>
          <w:divBdr>
            <w:top w:val="none" w:sz="0" w:space="0" w:color="auto"/>
            <w:left w:val="none" w:sz="0" w:space="0" w:color="auto"/>
            <w:bottom w:val="none" w:sz="0" w:space="0" w:color="auto"/>
            <w:right w:val="none" w:sz="0" w:space="0" w:color="auto"/>
          </w:divBdr>
          <w:divsChild>
            <w:div w:id="938757207">
              <w:marLeft w:val="0"/>
              <w:marRight w:val="0"/>
              <w:marTop w:val="0"/>
              <w:marBottom w:val="0"/>
              <w:divBdr>
                <w:top w:val="none" w:sz="0" w:space="0" w:color="auto"/>
                <w:left w:val="none" w:sz="0" w:space="0" w:color="auto"/>
                <w:bottom w:val="none" w:sz="0" w:space="0" w:color="auto"/>
                <w:right w:val="none" w:sz="0" w:space="0" w:color="auto"/>
              </w:divBdr>
              <w:divsChild>
                <w:div w:id="938757195">
                  <w:marLeft w:val="0"/>
                  <w:marRight w:val="0"/>
                  <w:marTop w:val="0"/>
                  <w:marBottom w:val="0"/>
                  <w:divBdr>
                    <w:top w:val="none" w:sz="0" w:space="0" w:color="auto"/>
                    <w:left w:val="none" w:sz="0" w:space="0" w:color="auto"/>
                    <w:bottom w:val="none" w:sz="0" w:space="0" w:color="auto"/>
                    <w:right w:val="none" w:sz="0" w:space="0" w:color="auto"/>
                  </w:divBdr>
                  <w:divsChild>
                    <w:div w:id="938757202">
                      <w:marLeft w:val="0"/>
                      <w:marRight w:val="0"/>
                      <w:marTop w:val="0"/>
                      <w:marBottom w:val="0"/>
                      <w:divBdr>
                        <w:top w:val="none" w:sz="0" w:space="0" w:color="auto"/>
                        <w:left w:val="none" w:sz="0" w:space="0" w:color="auto"/>
                        <w:bottom w:val="none" w:sz="0" w:space="0" w:color="auto"/>
                        <w:right w:val="none" w:sz="0" w:space="0" w:color="auto"/>
                      </w:divBdr>
                      <w:divsChild>
                        <w:div w:id="938757203">
                          <w:marLeft w:val="0"/>
                          <w:marRight w:val="0"/>
                          <w:marTop w:val="0"/>
                          <w:marBottom w:val="0"/>
                          <w:divBdr>
                            <w:top w:val="none" w:sz="0" w:space="0" w:color="auto"/>
                            <w:left w:val="none" w:sz="0" w:space="0" w:color="auto"/>
                            <w:bottom w:val="none" w:sz="0" w:space="0" w:color="auto"/>
                            <w:right w:val="none" w:sz="0" w:space="0" w:color="auto"/>
                          </w:divBdr>
                          <w:divsChild>
                            <w:div w:id="93875720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 w:id="968709124">
      <w:bodyDiv w:val="1"/>
      <w:marLeft w:val="0"/>
      <w:marRight w:val="0"/>
      <w:marTop w:val="0"/>
      <w:marBottom w:val="0"/>
      <w:divBdr>
        <w:top w:val="none" w:sz="0" w:space="0" w:color="auto"/>
        <w:left w:val="none" w:sz="0" w:space="0" w:color="auto"/>
        <w:bottom w:val="none" w:sz="0" w:space="0" w:color="auto"/>
        <w:right w:val="none" w:sz="0" w:space="0" w:color="auto"/>
      </w:divBdr>
    </w:div>
    <w:div w:id="977296794">
      <w:bodyDiv w:val="1"/>
      <w:marLeft w:val="0"/>
      <w:marRight w:val="0"/>
      <w:marTop w:val="0"/>
      <w:marBottom w:val="0"/>
      <w:divBdr>
        <w:top w:val="none" w:sz="0" w:space="0" w:color="auto"/>
        <w:left w:val="none" w:sz="0" w:space="0" w:color="auto"/>
        <w:bottom w:val="none" w:sz="0" w:space="0" w:color="auto"/>
        <w:right w:val="none" w:sz="0" w:space="0" w:color="auto"/>
      </w:divBdr>
    </w:div>
    <w:div w:id="1119689125">
      <w:bodyDiv w:val="1"/>
      <w:marLeft w:val="0"/>
      <w:marRight w:val="0"/>
      <w:marTop w:val="0"/>
      <w:marBottom w:val="0"/>
      <w:divBdr>
        <w:top w:val="none" w:sz="0" w:space="0" w:color="auto"/>
        <w:left w:val="none" w:sz="0" w:space="0" w:color="auto"/>
        <w:bottom w:val="none" w:sz="0" w:space="0" w:color="auto"/>
        <w:right w:val="none" w:sz="0" w:space="0" w:color="auto"/>
      </w:divBdr>
    </w:div>
    <w:div w:id="1342510962">
      <w:bodyDiv w:val="1"/>
      <w:marLeft w:val="0"/>
      <w:marRight w:val="0"/>
      <w:marTop w:val="0"/>
      <w:marBottom w:val="0"/>
      <w:divBdr>
        <w:top w:val="none" w:sz="0" w:space="0" w:color="auto"/>
        <w:left w:val="none" w:sz="0" w:space="0" w:color="auto"/>
        <w:bottom w:val="none" w:sz="0" w:space="0" w:color="auto"/>
        <w:right w:val="none" w:sz="0" w:space="0" w:color="auto"/>
      </w:divBdr>
    </w:div>
    <w:div w:id="1781029128">
      <w:bodyDiv w:val="1"/>
      <w:marLeft w:val="0"/>
      <w:marRight w:val="0"/>
      <w:marTop w:val="0"/>
      <w:marBottom w:val="0"/>
      <w:divBdr>
        <w:top w:val="none" w:sz="0" w:space="0" w:color="auto"/>
        <w:left w:val="none" w:sz="0" w:space="0" w:color="auto"/>
        <w:bottom w:val="none" w:sz="0" w:space="0" w:color="auto"/>
        <w:right w:val="none" w:sz="0" w:space="0" w:color="auto"/>
      </w:divBdr>
    </w:div>
    <w:div w:id="1999140948">
      <w:bodyDiv w:val="1"/>
      <w:marLeft w:val="0"/>
      <w:marRight w:val="0"/>
      <w:marTop w:val="0"/>
      <w:marBottom w:val="0"/>
      <w:divBdr>
        <w:top w:val="none" w:sz="0" w:space="0" w:color="auto"/>
        <w:left w:val="none" w:sz="0" w:space="0" w:color="auto"/>
        <w:bottom w:val="none" w:sz="0" w:space="0" w:color="auto"/>
        <w:right w:val="none" w:sz="0" w:space="0" w:color="auto"/>
      </w:divBdr>
    </w:div>
    <w:div w:id="2074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3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52F3-01BA-43C5-8B09-075B5D66615E}">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89f4cd83-a2d3-4405-9b45-6aff5241ff81"/>
    <ds:schemaRef ds:uri="http://schemas.microsoft.com/office/2006/documentManagement/types"/>
    <ds:schemaRef ds:uri="http://schemas.microsoft.com/sharepoint/v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47E46CF-1594-437C-AC0F-6BBCACA1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571EF-8D21-45D4-A7F5-97071A09840C}">
  <ds:schemaRefs>
    <ds:schemaRef ds:uri="http://schemas.microsoft.com/sharepoint/v3/contenttype/forms"/>
  </ds:schemaRefs>
</ds:datastoreItem>
</file>

<file path=customXml/itemProps4.xml><?xml version="1.0" encoding="utf-8"?>
<ds:datastoreItem xmlns:ds="http://schemas.openxmlformats.org/officeDocument/2006/customXml" ds:itemID="{552F8A2D-55B3-4E1F-95AB-6B7AB318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9</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BID XX/12</vt:lpstr>
    </vt:vector>
  </TitlesOfParts>
  <Company>OAS</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XX/12</dc:title>
  <dc:creator>user</dc:creator>
  <cp:lastModifiedBy>Lopez, Angela</cp:lastModifiedBy>
  <cp:revision>36</cp:revision>
  <cp:lastPrinted>2020-08-26T22:54:00Z</cp:lastPrinted>
  <dcterms:created xsi:type="dcterms:W3CDTF">2020-09-02T01:06:00Z</dcterms:created>
  <dcterms:modified xsi:type="dcterms:W3CDTF">2020-09-09T04:20:00Z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